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86B7" w14:textId="119ECC6A" w:rsidR="00E17E32" w:rsidRPr="00C907E7" w:rsidRDefault="00573F4A">
      <w:pPr>
        <w:spacing w:before="83"/>
        <w:ind w:left="7153"/>
        <w:rPr>
          <w:rFonts w:ascii="Arial Narrow" w:eastAsia="Arial Narrow" w:hAnsi="Arial Narrow" w:cs="Times New Roman"/>
          <w:sz w:val="16"/>
          <w:szCs w:val="16"/>
        </w:rPr>
      </w:pPr>
      <w:r w:rsidRPr="000F04B0">
        <w:rPr>
          <w:rFonts w:ascii="Times New Roman" w:hAnsi="Times New Roman" w:cs="Times New Roman"/>
          <w:noProof/>
        </w:rPr>
        <w:drawing>
          <wp:anchor distT="0" distB="0" distL="114300" distR="114300" simplePos="0" relativeHeight="251658240" behindDoc="0" locked="0" layoutInCell="1" allowOverlap="1" wp14:anchorId="519AC396" wp14:editId="69574457">
            <wp:simplePos x="0" y="0"/>
            <wp:positionH relativeFrom="page">
              <wp:posOffset>736601</wp:posOffset>
            </wp:positionH>
            <wp:positionV relativeFrom="paragraph">
              <wp:posOffset>-187747</wp:posOffset>
            </wp:positionV>
            <wp:extent cx="1080758" cy="948266"/>
            <wp:effectExtent l="0" t="0" r="571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564" r="15214"/>
                    <a:stretch/>
                  </pic:blipFill>
                  <pic:spPr bwMode="auto">
                    <a:xfrm>
                      <a:off x="0" y="0"/>
                      <a:ext cx="1089050" cy="9555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857" w:rsidRPr="000F04B0">
        <w:rPr>
          <w:rFonts w:ascii="Times New Roman" w:hAnsi="Times New Roman" w:cs="Times New Roman"/>
          <w:sz w:val="16"/>
        </w:rPr>
        <w:t>Jones</w:t>
      </w:r>
      <w:r w:rsidR="00967857" w:rsidRPr="000F04B0">
        <w:rPr>
          <w:rFonts w:ascii="Times New Roman" w:hAnsi="Times New Roman" w:cs="Times New Roman"/>
          <w:spacing w:val="-2"/>
          <w:sz w:val="16"/>
        </w:rPr>
        <w:t xml:space="preserve"> </w:t>
      </w:r>
      <w:r w:rsidR="00BC7DB4" w:rsidRPr="00C907E7">
        <w:rPr>
          <w:rFonts w:ascii="Arial Narrow" w:hAnsi="Arial Narrow" w:cs="Times New Roman"/>
          <w:spacing w:val="-1"/>
          <w:sz w:val="16"/>
        </w:rPr>
        <w:t>Jones L</w:t>
      </w:r>
      <w:r w:rsidR="00967857" w:rsidRPr="00C907E7">
        <w:rPr>
          <w:rFonts w:ascii="Arial Narrow" w:hAnsi="Arial Narrow" w:cs="Times New Roman"/>
          <w:spacing w:val="-1"/>
          <w:sz w:val="16"/>
        </w:rPr>
        <w:t>ang</w:t>
      </w:r>
      <w:r w:rsidR="00967857" w:rsidRPr="00C907E7">
        <w:rPr>
          <w:rFonts w:ascii="Arial Narrow" w:hAnsi="Arial Narrow" w:cs="Times New Roman"/>
          <w:spacing w:val="-2"/>
          <w:sz w:val="16"/>
        </w:rPr>
        <w:t xml:space="preserve"> </w:t>
      </w:r>
      <w:r w:rsidR="00967857" w:rsidRPr="00C907E7">
        <w:rPr>
          <w:rFonts w:ascii="Arial Narrow" w:hAnsi="Arial Narrow" w:cs="Times New Roman"/>
          <w:spacing w:val="-1"/>
          <w:sz w:val="16"/>
        </w:rPr>
        <w:t>LaSalle</w:t>
      </w:r>
      <w:r w:rsidR="00967857" w:rsidRPr="00C907E7">
        <w:rPr>
          <w:rFonts w:ascii="Arial Narrow" w:hAnsi="Arial Narrow" w:cs="Times New Roman"/>
          <w:sz w:val="16"/>
        </w:rPr>
        <w:t xml:space="preserve"> Real</w:t>
      </w:r>
      <w:r w:rsidR="00967857" w:rsidRPr="00C907E7">
        <w:rPr>
          <w:rFonts w:ascii="Arial Narrow" w:hAnsi="Arial Narrow" w:cs="Times New Roman"/>
          <w:spacing w:val="-1"/>
          <w:sz w:val="16"/>
        </w:rPr>
        <w:t xml:space="preserve"> Estate</w:t>
      </w:r>
      <w:r w:rsidR="00967857" w:rsidRPr="00C907E7">
        <w:rPr>
          <w:rFonts w:ascii="Arial Narrow" w:hAnsi="Arial Narrow" w:cs="Times New Roman"/>
          <w:sz w:val="16"/>
        </w:rPr>
        <w:t xml:space="preserve"> </w:t>
      </w:r>
      <w:r w:rsidR="00967857" w:rsidRPr="00C907E7">
        <w:rPr>
          <w:rFonts w:ascii="Arial Narrow" w:hAnsi="Arial Narrow" w:cs="Times New Roman"/>
          <w:spacing w:val="-1"/>
          <w:sz w:val="16"/>
        </w:rPr>
        <w:t>Services,</w:t>
      </w:r>
      <w:r w:rsidR="00967857" w:rsidRPr="00C907E7">
        <w:rPr>
          <w:rFonts w:ascii="Arial Narrow" w:hAnsi="Arial Narrow" w:cs="Times New Roman"/>
          <w:spacing w:val="-2"/>
          <w:sz w:val="16"/>
        </w:rPr>
        <w:t xml:space="preserve"> </w:t>
      </w:r>
      <w:r w:rsidR="00967857" w:rsidRPr="00C907E7">
        <w:rPr>
          <w:rFonts w:ascii="Arial Narrow" w:hAnsi="Arial Narrow" w:cs="Times New Roman"/>
          <w:spacing w:val="-1"/>
          <w:sz w:val="16"/>
        </w:rPr>
        <w:t>Inc.</w:t>
      </w:r>
      <w:r w:rsidR="00967857" w:rsidRPr="00C907E7">
        <w:rPr>
          <w:rFonts w:ascii="Arial Narrow" w:hAnsi="Arial Narrow" w:cs="Times New Roman"/>
          <w:spacing w:val="-2"/>
          <w:sz w:val="16"/>
        </w:rPr>
        <w:t xml:space="preserve"> </w:t>
      </w:r>
      <w:r w:rsidR="00967857" w:rsidRPr="00C907E7">
        <w:rPr>
          <w:rFonts w:ascii="Arial Narrow" w:hAnsi="Arial Narrow" w:cs="Times New Roman"/>
          <w:spacing w:val="-1"/>
          <w:sz w:val="16"/>
        </w:rPr>
        <w:t>Capital Markets</w:t>
      </w:r>
      <w:r w:rsidR="00FE7FB0" w:rsidRPr="00C907E7">
        <w:rPr>
          <w:rFonts w:ascii="Arial Narrow" w:hAnsi="Arial Narrow" w:cs="Times New Roman"/>
          <w:spacing w:val="-1"/>
          <w:sz w:val="16"/>
        </w:rPr>
        <w:t xml:space="preserve"> </w:t>
      </w:r>
      <w:r w:rsidR="00A4028C" w:rsidRPr="00C907E7">
        <w:rPr>
          <w:rFonts w:ascii="Arial Narrow" w:hAnsi="Arial Narrow" w:cs="Times New Roman"/>
          <w:spacing w:val="-1"/>
          <w:sz w:val="16"/>
        </w:rPr>
        <w:t>Group</w:t>
      </w:r>
    </w:p>
    <w:p w14:paraId="241FEFFA" w14:textId="54ED5ABC" w:rsidR="00A4028C" w:rsidRPr="00C907E7" w:rsidRDefault="00FC0B1B" w:rsidP="00B828DF">
      <w:pPr>
        <w:ind w:left="7153" w:right="84"/>
        <w:rPr>
          <w:rFonts w:ascii="Arial Narrow" w:hAnsi="Arial Narrow" w:cs="Times New Roman"/>
          <w:sz w:val="16"/>
        </w:rPr>
      </w:pPr>
      <w:r w:rsidRPr="00C907E7">
        <w:rPr>
          <w:rFonts w:ascii="Arial Narrow" w:hAnsi="Arial Narrow" w:cs="Times New Roman"/>
          <w:sz w:val="16"/>
        </w:rPr>
        <w:t>855 – 2 Street</w:t>
      </w:r>
      <w:r w:rsidR="00A4028C" w:rsidRPr="00C907E7">
        <w:rPr>
          <w:rFonts w:ascii="Arial Narrow" w:hAnsi="Arial Narrow" w:cs="Times New Roman"/>
          <w:sz w:val="16"/>
        </w:rPr>
        <w:t xml:space="preserve"> SW,</w:t>
      </w:r>
      <w:r w:rsidRPr="00C907E7">
        <w:rPr>
          <w:rFonts w:ascii="Arial Narrow" w:hAnsi="Arial Narrow" w:cs="Times New Roman"/>
          <w:sz w:val="16"/>
        </w:rPr>
        <w:t xml:space="preserve"> </w:t>
      </w:r>
      <w:r w:rsidR="00B828DF" w:rsidRPr="00C907E7">
        <w:rPr>
          <w:rFonts w:ascii="Arial Narrow" w:hAnsi="Arial Narrow" w:cs="Times New Roman"/>
          <w:sz w:val="16"/>
        </w:rPr>
        <w:t>C</w:t>
      </w:r>
      <w:r w:rsidRPr="00C907E7">
        <w:rPr>
          <w:rFonts w:ascii="Arial Narrow" w:hAnsi="Arial Narrow" w:cs="Times New Roman"/>
          <w:sz w:val="16"/>
        </w:rPr>
        <w:t xml:space="preserve">algary,AB </w:t>
      </w:r>
    </w:p>
    <w:p w14:paraId="784606F5" w14:textId="58C19700" w:rsidR="00E17E32" w:rsidRPr="00C907E7" w:rsidRDefault="00A4028C">
      <w:pPr>
        <w:ind w:left="7153" w:right="533"/>
        <w:rPr>
          <w:rFonts w:ascii="Arial Narrow" w:eastAsia="Arial Narrow" w:hAnsi="Arial Narrow" w:cs="Times New Roman"/>
          <w:sz w:val="16"/>
          <w:szCs w:val="16"/>
        </w:rPr>
      </w:pPr>
      <w:r w:rsidRPr="00C907E7">
        <w:rPr>
          <w:rFonts w:ascii="Arial Narrow" w:hAnsi="Arial Narrow" w:cs="Times New Roman"/>
          <w:sz w:val="16"/>
        </w:rPr>
        <w:t xml:space="preserve">Suite </w:t>
      </w:r>
      <w:r w:rsidR="00FC0B1B" w:rsidRPr="00C907E7">
        <w:rPr>
          <w:rFonts w:ascii="Arial Narrow" w:hAnsi="Arial Narrow" w:cs="Times New Roman"/>
          <w:sz w:val="16"/>
        </w:rPr>
        <w:t>3900</w:t>
      </w:r>
      <w:r w:rsidR="003F13C3" w:rsidRPr="00C907E7">
        <w:rPr>
          <w:rFonts w:ascii="Arial Narrow" w:hAnsi="Arial Narrow" w:cs="Times New Roman"/>
          <w:sz w:val="16"/>
        </w:rPr>
        <w:t xml:space="preserve"> T2P 4K7 </w:t>
      </w:r>
    </w:p>
    <w:p w14:paraId="3185ED99" w14:textId="77777777" w:rsidR="00E17E32" w:rsidRPr="000F04B0" w:rsidRDefault="00A4028C" w:rsidP="00A4028C">
      <w:pPr>
        <w:ind w:left="6433" w:right="413" w:firstLine="720"/>
        <w:rPr>
          <w:rFonts w:ascii="Times New Roman" w:eastAsia="Arial Narrow" w:hAnsi="Times New Roman" w:cs="Times New Roman"/>
          <w:sz w:val="16"/>
          <w:szCs w:val="16"/>
        </w:rPr>
      </w:pPr>
      <w:r w:rsidRPr="00C907E7">
        <w:rPr>
          <w:rFonts w:ascii="Arial Narrow" w:hAnsi="Arial Narrow" w:cs="Times New Roman"/>
          <w:sz w:val="16"/>
        </w:rPr>
        <w:t>T</w:t>
      </w:r>
      <w:r w:rsidR="00967857" w:rsidRPr="00C907E7">
        <w:rPr>
          <w:rFonts w:ascii="Arial Narrow" w:hAnsi="Arial Narrow" w:cs="Times New Roman"/>
          <w:sz w:val="16"/>
        </w:rPr>
        <w:t>el</w:t>
      </w:r>
      <w:r w:rsidRPr="00C907E7">
        <w:rPr>
          <w:rFonts w:ascii="Arial Narrow" w:hAnsi="Arial Narrow" w:cs="Times New Roman"/>
          <w:spacing w:val="-1"/>
          <w:sz w:val="16"/>
        </w:rPr>
        <w:t xml:space="preserve"> </w:t>
      </w:r>
      <w:r w:rsidR="00967857" w:rsidRPr="00C907E7">
        <w:rPr>
          <w:rFonts w:ascii="Arial Narrow" w:hAnsi="Arial Narrow" w:cs="Times New Roman"/>
          <w:spacing w:val="-1"/>
          <w:sz w:val="16"/>
        </w:rPr>
        <w:t>+1</w:t>
      </w:r>
      <w:r w:rsidR="00967857" w:rsidRPr="00C907E7">
        <w:rPr>
          <w:rFonts w:ascii="Arial Narrow" w:hAnsi="Arial Narrow" w:cs="Times New Roman"/>
          <w:spacing w:val="-2"/>
          <w:sz w:val="16"/>
        </w:rPr>
        <w:t xml:space="preserve"> </w:t>
      </w:r>
      <w:r w:rsidRPr="00C907E7">
        <w:rPr>
          <w:rFonts w:ascii="Arial Narrow" w:hAnsi="Arial Narrow" w:cs="Times New Roman"/>
          <w:spacing w:val="-1"/>
          <w:sz w:val="16"/>
        </w:rPr>
        <w:t>403</w:t>
      </w:r>
      <w:r w:rsidR="00967857" w:rsidRPr="00C907E7">
        <w:rPr>
          <w:rFonts w:ascii="Arial Narrow" w:hAnsi="Arial Narrow" w:cs="Times New Roman"/>
          <w:sz w:val="16"/>
        </w:rPr>
        <w:t xml:space="preserve"> </w:t>
      </w:r>
      <w:r w:rsidRPr="00C907E7">
        <w:rPr>
          <w:rFonts w:ascii="Arial Narrow" w:hAnsi="Arial Narrow" w:cs="Times New Roman"/>
          <w:spacing w:val="-1"/>
          <w:sz w:val="16"/>
        </w:rPr>
        <w:t>456</w:t>
      </w:r>
      <w:r w:rsidR="00967857" w:rsidRPr="00C907E7">
        <w:rPr>
          <w:rFonts w:ascii="Arial Narrow" w:hAnsi="Arial Narrow" w:cs="Times New Roman"/>
          <w:spacing w:val="-2"/>
          <w:sz w:val="16"/>
        </w:rPr>
        <w:t xml:space="preserve"> </w:t>
      </w:r>
      <w:r w:rsidRPr="00C907E7">
        <w:rPr>
          <w:rFonts w:ascii="Arial Narrow" w:hAnsi="Arial Narrow" w:cs="Times New Roman"/>
          <w:sz w:val="16"/>
        </w:rPr>
        <w:t>2104</w:t>
      </w:r>
      <w:r w:rsidR="00967857" w:rsidRPr="000F04B0">
        <w:rPr>
          <w:rFonts w:ascii="Times New Roman" w:hAnsi="Times New Roman" w:cs="Times New Roman"/>
          <w:sz w:val="16"/>
        </w:rPr>
        <w:t xml:space="preserve"> </w:t>
      </w:r>
    </w:p>
    <w:p w14:paraId="1C5BC077" w14:textId="77777777" w:rsidR="003E66F4" w:rsidRPr="000F04B0" w:rsidRDefault="003E66F4">
      <w:pPr>
        <w:rPr>
          <w:rFonts w:ascii="Times New Roman" w:eastAsia="Times New Roman" w:hAnsi="Times New Roman" w:cs="Times New Roman"/>
          <w:sz w:val="18"/>
          <w:szCs w:val="18"/>
        </w:rPr>
        <w:sectPr w:rsidR="003E66F4" w:rsidRPr="000F04B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40" w:bottom="280" w:left="1040" w:header="720" w:footer="720" w:gutter="0"/>
          <w:cols w:num="2" w:space="720" w:equalWidth="0">
            <w:col w:w="432" w:space="288"/>
            <w:col w:w="9440"/>
          </w:cols>
        </w:sectPr>
      </w:pPr>
    </w:p>
    <w:p w14:paraId="044A65DD" w14:textId="3ECBD084" w:rsidR="006711EA" w:rsidRPr="00AF3E74" w:rsidRDefault="006711EA">
      <w:pPr>
        <w:pStyle w:val="BodyText"/>
        <w:ind w:left="111" w:right="107"/>
        <w:jc w:val="both"/>
        <w:rPr>
          <w:rFonts w:cs="Times New Roman"/>
          <w:b/>
          <w:bCs/>
          <w:spacing w:val="-1"/>
        </w:rPr>
      </w:pPr>
      <w:r w:rsidRPr="00AF3E74">
        <w:rPr>
          <w:rFonts w:cs="Times New Roman"/>
          <w:b/>
          <w:bCs/>
          <w:spacing w:val="-1"/>
        </w:rPr>
        <w:t>DATE ________________________________(PLEASE DATE)</w:t>
      </w:r>
    </w:p>
    <w:p w14:paraId="6BBF3E3C" w14:textId="77777777" w:rsidR="006711EA" w:rsidRPr="007D3F31" w:rsidRDefault="006711EA">
      <w:pPr>
        <w:pStyle w:val="BodyText"/>
        <w:ind w:left="111" w:right="107"/>
        <w:jc w:val="both"/>
        <w:rPr>
          <w:rFonts w:cs="Times New Roman"/>
          <w:spacing w:val="-1"/>
        </w:rPr>
      </w:pPr>
    </w:p>
    <w:p w14:paraId="3EEB855B" w14:textId="5B32A870" w:rsidR="006711EA" w:rsidRPr="007D3F31" w:rsidRDefault="00C04D10">
      <w:pPr>
        <w:pStyle w:val="BodyText"/>
        <w:ind w:left="111" w:right="107"/>
        <w:jc w:val="both"/>
        <w:rPr>
          <w:rFonts w:cs="Times New Roman"/>
          <w:b/>
          <w:bCs/>
          <w:spacing w:val="-1"/>
        </w:rPr>
      </w:pPr>
      <w:r>
        <w:rPr>
          <w:rFonts w:cs="Times New Roman"/>
          <w:b/>
          <w:bCs/>
          <w:spacing w:val="-1"/>
        </w:rPr>
        <w:br/>
      </w:r>
      <w:r w:rsidR="006711EA" w:rsidRPr="00AF3E74">
        <w:rPr>
          <w:rFonts w:cs="Times New Roman"/>
          <w:b/>
          <w:bCs/>
          <w:spacing w:val="-1"/>
        </w:rPr>
        <w:t>TO:</w:t>
      </w:r>
      <w:r w:rsidR="006711EA" w:rsidRPr="007D3F31">
        <w:rPr>
          <w:rFonts w:cs="Times New Roman"/>
          <w:spacing w:val="-1"/>
        </w:rPr>
        <w:tab/>
      </w:r>
      <w:r w:rsidR="00344014">
        <w:rPr>
          <w:rFonts w:cs="Times New Roman"/>
          <w:b/>
          <w:bCs/>
          <w:spacing w:val="-1"/>
        </w:rPr>
        <w:t xml:space="preserve">2690633 Alberta ltd. </w:t>
      </w:r>
      <w:r w:rsidR="006711EA" w:rsidRPr="007D3F31">
        <w:rPr>
          <w:rFonts w:cs="Times New Roman"/>
          <w:b/>
          <w:bCs/>
          <w:spacing w:val="-1"/>
        </w:rPr>
        <w:t>(</w:t>
      </w:r>
      <w:r w:rsidR="00AD55BC">
        <w:rPr>
          <w:rFonts w:cs="Times New Roman"/>
          <w:b/>
          <w:bCs/>
          <w:spacing w:val="-1"/>
        </w:rPr>
        <w:t>t</w:t>
      </w:r>
      <w:r w:rsidR="006711EA" w:rsidRPr="007D3F31">
        <w:rPr>
          <w:rFonts w:cs="Times New Roman"/>
          <w:b/>
          <w:bCs/>
          <w:spacing w:val="-1"/>
        </w:rPr>
        <w:t>he “Seller”)</w:t>
      </w:r>
    </w:p>
    <w:p w14:paraId="67160DEC" w14:textId="14BD5FAB" w:rsidR="006711EA" w:rsidRPr="007D3F31" w:rsidRDefault="006711EA">
      <w:pPr>
        <w:pStyle w:val="BodyText"/>
        <w:ind w:left="111" w:right="107"/>
        <w:jc w:val="both"/>
        <w:rPr>
          <w:rFonts w:cs="Times New Roman"/>
          <w:spacing w:val="-1"/>
        </w:rPr>
      </w:pPr>
    </w:p>
    <w:p w14:paraId="61D36BF3" w14:textId="77777777" w:rsidR="000F04B0" w:rsidRPr="007D3F31" w:rsidRDefault="006711EA" w:rsidP="000F04B0">
      <w:pPr>
        <w:pStyle w:val="BodyText"/>
        <w:ind w:left="111" w:right="107" w:firstLine="609"/>
        <w:jc w:val="both"/>
        <w:rPr>
          <w:rFonts w:cs="Times New Roman"/>
          <w:b/>
          <w:bCs/>
          <w:spacing w:val="-1"/>
        </w:rPr>
      </w:pPr>
      <w:r w:rsidRPr="007D3F31">
        <w:rPr>
          <w:rFonts w:cs="Times New Roman"/>
          <w:b/>
          <w:bCs/>
          <w:spacing w:val="-1"/>
        </w:rPr>
        <w:t>AND</w:t>
      </w:r>
    </w:p>
    <w:p w14:paraId="23F7816C" w14:textId="00C80397" w:rsidR="006711EA" w:rsidRPr="007D3F31" w:rsidRDefault="000F04B0" w:rsidP="004138B9">
      <w:pPr>
        <w:pStyle w:val="BodyText"/>
        <w:ind w:left="720" w:right="107"/>
        <w:rPr>
          <w:rFonts w:cs="Times New Roman"/>
          <w:b/>
          <w:bCs/>
          <w:spacing w:val="-1"/>
        </w:rPr>
      </w:pPr>
      <w:r w:rsidRPr="007D3F31">
        <w:rPr>
          <w:rFonts w:cs="Times New Roman"/>
          <w:b/>
          <w:bCs/>
          <w:spacing w:val="-1"/>
        </w:rPr>
        <w:br/>
      </w:r>
      <w:r w:rsidR="006711EA" w:rsidRPr="007D3F31">
        <w:rPr>
          <w:rFonts w:cs="Times New Roman"/>
          <w:b/>
          <w:bCs/>
          <w:spacing w:val="-1"/>
        </w:rPr>
        <w:t>Jones</w:t>
      </w:r>
      <w:r w:rsidR="006711EA" w:rsidRPr="007D3F31">
        <w:rPr>
          <w:rFonts w:cs="Times New Roman"/>
          <w:b/>
          <w:bCs/>
        </w:rPr>
        <w:t xml:space="preserve"> </w:t>
      </w:r>
      <w:r w:rsidR="006711EA" w:rsidRPr="007D3F31">
        <w:rPr>
          <w:rFonts w:cs="Times New Roman"/>
          <w:b/>
          <w:bCs/>
          <w:spacing w:val="-1"/>
        </w:rPr>
        <w:t>Lang</w:t>
      </w:r>
      <w:r w:rsidR="006711EA" w:rsidRPr="007D3F31">
        <w:rPr>
          <w:rFonts w:cs="Times New Roman"/>
          <w:b/>
          <w:bCs/>
          <w:spacing w:val="1"/>
        </w:rPr>
        <w:t xml:space="preserve"> </w:t>
      </w:r>
      <w:r w:rsidR="006711EA" w:rsidRPr="007D3F31">
        <w:rPr>
          <w:rFonts w:cs="Times New Roman"/>
          <w:b/>
          <w:bCs/>
          <w:spacing w:val="-1"/>
        </w:rPr>
        <w:t>LaSalle Real</w:t>
      </w:r>
      <w:r w:rsidR="006711EA" w:rsidRPr="007D3F31">
        <w:rPr>
          <w:rFonts w:cs="Times New Roman"/>
          <w:b/>
          <w:bCs/>
        </w:rPr>
        <w:t xml:space="preserve"> </w:t>
      </w:r>
      <w:r w:rsidR="006711EA" w:rsidRPr="007D3F31">
        <w:rPr>
          <w:rFonts w:cs="Times New Roman"/>
          <w:b/>
          <w:bCs/>
          <w:spacing w:val="-1"/>
        </w:rPr>
        <w:t>Estate</w:t>
      </w:r>
      <w:r w:rsidR="006711EA" w:rsidRPr="007D3F31">
        <w:rPr>
          <w:rFonts w:cs="Times New Roman"/>
          <w:b/>
          <w:bCs/>
          <w:spacing w:val="2"/>
        </w:rPr>
        <w:t xml:space="preserve"> </w:t>
      </w:r>
      <w:r w:rsidR="006711EA" w:rsidRPr="007D3F31">
        <w:rPr>
          <w:rFonts w:cs="Times New Roman"/>
          <w:b/>
          <w:bCs/>
          <w:spacing w:val="-1"/>
        </w:rPr>
        <w:t>Services,</w:t>
      </w:r>
      <w:r w:rsidR="006711EA" w:rsidRPr="007D3F31">
        <w:rPr>
          <w:rFonts w:cs="Times New Roman"/>
          <w:b/>
          <w:bCs/>
          <w:spacing w:val="1"/>
        </w:rPr>
        <w:t xml:space="preserve"> </w:t>
      </w:r>
      <w:r w:rsidR="006711EA" w:rsidRPr="007D3F31">
        <w:rPr>
          <w:rFonts w:cs="Times New Roman"/>
          <w:b/>
          <w:bCs/>
          <w:spacing w:val="-1"/>
        </w:rPr>
        <w:t>Inc.</w:t>
      </w:r>
      <w:r w:rsidR="006711EA" w:rsidRPr="007D3F31">
        <w:rPr>
          <w:rFonts w:cs="Times New Roman"/>
          <w:b/>
          <w:bCs/>
          <w:spacing w:val="1"/>
        </w:rPr>
        <w:t xml:space="preserve"> </w:t>
      </w:r>
      <w:r w:rsidR="006711EA" w:rsidRPr="007D3F31">
        <w:rPr>
          <w:rFonts w:cs="Times New Roman"/>
          <w:b/>
          <w:bCs/>
        </w:rPr>
        <w:t xml:space="preserve">(“JLL </w:t>
      </w:r>
      <w:r w:rsidR="006711EA" w:rsidRPr="007D3F31">
        <w:rPr>
          <w:rFonts w:cs="Times New Roman"/>
          <w:b/>
          <w:bCs/>
          <w:spacing w:val="-1"/>
        </w:rPr>
        <w:t>Canada”)</w:t>
      </w:r>
      <w:r w:rsidR="004138B9">
        <w:rPr>
          <w:rFonts w:cs="Times New Roman"/>
          <w:b/>
          <w:bCs/>
          <w:spacing w:val="-1"/>
        </w:rPr>
        <w:br/>
      </w:r>
      <w:r w:rsidR="004138B9">
        <w:rPr>
          <w:rFonts w:cs="Times New Roman"/>
          <w:b/>
          <w:bCs/>
          <w:spacing w:val="-1"/>
        </w:rPr>
        <w:br/>
      </w:r>
    </w:p>
    <w:p w14:paraId="3701D373" w14:textId="6D2393DD" w:rsidR="006711EA" w:rsidRPr="007D3F31" w:rsidRDefault="006711EA" w:rsidP="006711EA">
      <w:pPr>
        <w:spacing w:before="76" w:line="478" w:lineRule="auto"/>
        <w:ind w:left="115" w:right="720"/>
        <w:rPr>
          <w:rFonts w:ascii="Times New Roman" w:eastAsia="Times New Roman" w:hAnsi="Times New Roman" w:cs="Times New Roman"/>
          <w:b/>
          <w:bCs/>
          <w:spacing w:val="35"/>
          <w:sz w:val="18"/>
          <w:szCs w:val="18"/>
        </w:rPr>
      </w:pPr>
      <w:r w:rsidRPr="00AF3E74">
        <w:rPr>
          <w:rFonts w:ascii="Times New Roman" w:hAnsi="Times New Roman" w:cs="Times New Roman"/>
          <w:b/>
          <w:bCs/>
          <w:spacing w:val="-1"/>
          <w:sz w:val="18"/>
          <w:szCs w:val="18"/>
        </w:rPr>
        <w:t>RE:</w:t>
      </w:r>
      <w:r w:rsidRPr="007D3F31">
        <w:rPr>
          <w:rFonts w:ascii="Times New Roman" w:hAnsi="Times New Roman" w:cs="Times New Roman"/>
          <w:spacing w:val="-1"/>
          <w:sz w:val="18"/>
          <w:szCs w:val="18"/>
        </w:rPr>
        <w:t xml:space="preserve"> </w:t>
      </w:r>
      <w:r w:rsidRPr="007D3F31">
        <w:rPr>
          <w:rFonts w:ascii="Times New Roman" w:hAnsi="Times New Roman" w:cs="Times New Roman"/>
          <w:spacing w:val="-1"/>
          <w:sz w:val="18"/>
          <w:szCs w:val="18"/>
        </w:rPr>
        <w:tab/>
      </w:r>
      <w:r w:rsidRPr="007D3F31">
        <w:rPr>
          <w:rFonts w:ascii="Times New Roman" w:eastAsia="Times New Roman" w:hAnsi="Times New Roman" w:cs="Times New Roman"/>
          <w:b/>
          <w:bCs/>
          <w:spacing w:val="-2"/>
          <w:sz w:val="18"/>
          <w:szCs w:val="18"/>
        </w:rPr>
        <w:t>Confidentiality</w:t>
      </w:r>
      <w:r w:rsidRPr="007D3F31">
        <w:rPr>
          <w:rFonts w:ascii="Times New Roman" w:eastAsia="Times New Roman" w:hAnsi="Times New Roman" w:cs="Times New Roman"/>
          <w:b/>
          <w:bCs/>
          <w:spacing w:val="1"/>
          <w:sz w:val="18"/>
          <w:szCs w:val="18"/>
        </w:rPr>
        <w:t xml:space="preserve"> </w:t>
      </w:r>
      <w:r w:rsidRPr="007D3F31">
        <w:rPr>
          <w:rFonts w:ascii="Times New Roman" w:eastAsia="Times New Roman" w:hAnsi="Times New Roman" w:cs="Times New Roman"/>
          <w:b/>
          <w:bCs/>
          <w:spacing w:val="-2"/>
          <w:sz w:val="18"/>
          <w:szCs w:val="18"/>
        </w:rPr>
        <w:t>Agreement</w:t>
      </w:r>
      <w:r w:rsidRPr="007D3F31">
        <w:rPr>
          <w:rFonts w:ascii="Times New Roman" w:eastAsia="Times New Roman" w:hAnsi="Times New Roman" w:cs="Times New Roman"/>
          <w:b/>
          <w:bCs/>
          <w:sz w:val="18"/>
          <w:szCs w:val="18"/>
        </w:rPr>
        <w:t>:</w:t>
      </w:r>
      <w:r w:rsidRPr="007D3F31">
        <w:rPr>
          <w:rFonts w:ascii="Times New Roman" w:eastAsia="Times New Roman" w:hAnsi="Times New Roman" w:cs="Times New Roman"/>
          <w:b/>
          <w:bCs/>
          <w:spacing w:val="1"/>
          <w:sz w:val="18"/>
          <w:szCs w:val="18"/>
        </w:rPr>
        <w:t xml:space="preserve"> </w:t>
      </w:r>
      <w:r w:rsidR="004C70AB">
        <w:rPr>
          <w:rFonts w:ascii="Times New Roman" w:eastAsia="Times New Roman" w:hAnsi="Times New Roman" w:cs="Times New Roman"/>
          <w:b/>
          <w:bCs/>
          <w:spacing w:val="1"/>
          <w:sz w:val="18"/>
          <w:szCs w:val="18"/>
        </w:rPr>
        <w:t>507 Heritage Boulevard</w:t>
      </w:r>
      <w:r w:rsidRPr="007D3F31">
        <w:rPr>
          <w:rFonts w:ascii="Times New Roman" w:eastAsia="Times New Roman" w:hAnsi="Times New Roman" w:cs="Times New Roman"/>
          <w:b/>
          <w:bCs/>
          <w:spacing w:val="1"/>
          <w:sz w:val="18"/>
          <w:szCs w:val="18"/>
        </w:rPr>
        <w:t xml:space="preserve">, </w:t>
      </w:r>
      <w:r w:rsidR="004C70AB">
        <w:rPr>
          <w:rFonts w:ascii="Times New Roman" w:eastAsia="Times New Roman" w:hAnsi="Times New Roman" w:cs="Times New Roman"/>
          <w:b/>
          <w:bCs/>
          <w:spacing w:val="1"/>
          <w:sz w:val="18"/>
          <w:szCs w:val="18"/>
        </w:rPr>
        <w:t>Cochrane</w:t>
      </w:r>
      <w:r w:rsidRPr="007D3F31">
        <w:rPr>
          <w:rFonts w:ascii="Times New Roman" w:eastAsia="Times New Roman" w:hAnsi="Times New Roman" w:cs="Times New Roman"/>
          <w:b/>
          <w:bCs/>
          <w:spacing w:val="1"/>
          <w:sz w:val="18"/>
          <w:szCs w:val="18"/>
        </w:rPr>
        <w:t>, Alberta (the “Property”)</w:t>
      </w:r>
    </w:p>
    <w:p w14:paraId="06F35A65" w14:textId="7678A7CE" w:rsidR="00E17E32" w:rsidRPr="007D3F31" w:rsidRDefault="00967857" w:rsidP="00414699">
      <w:pPr>
        <w:pStyle w:val="BodyText"/>
        <w:ind w:left="111" w:right="107"/>
        <w:jc w:val="both"/>
        <w:rPr>
          <w:rFonts w:cs="Times New Roman"/>
        </w:rPr>
      </w:pPr>
      <w:r w:rsidRPr="007D3F31">
        <w:rPr>
          <w:rFonts w:cs="Times New Roman"/>
          <w:spacing w:val="-1"/>
        </w:rPr>
        <w:t>We</w:t>
      </w:r>
      <w:r w:rsidRPr="007D3F31">
        <w:rPr>
          <w:rFonts w:cs="Times New Roman"/>
          <w:spacing w:val="-3"/>
        </w:rPr>
        <w:t xml:space="preserve"> </w:t>
      </w:r>
      <w:r w:rsidRPr="007D3F31">
        <w:rPr>
          <w:rFonts w:cs="Times New Roman"/>
          <w:spacing w:val="-1"/>
        </w:rPr>
        <w:t>have</w:t>
      </w:r>
      <w:r w:rsidRPr="007D3F31">
        <w:rPr>
          <w:rFonts w:cs="Times New Roman"/>
          <w:spacing w:val="-3"/>
        </w:rPr>
        <w:t xml:space="preserve"> </w:t>
      </w:r>
      <w:r w:rsidRPr="007D3F31">
        <w:rPr>
          <w:rFonts w:cs="Times New Roman"/>
          <w:spacing w:val="-1"/>
        </w:rPr>
        <w:t xml:space="preserve">been advised </w:t>
      </w:r>
      <w:r w:rsidRPr="007D3F31">
        <w:rPr>
          <w:rFonts w:cs="Times New Roman"/>
        </w:rPr>
        <w:t>that</w:t>
      </w:r>
      <w:r w:rsidRPr="007D3F31">
        <w:rPr>
          <w:rFonts w:cs="Times New Roman"/>
          <w:spacing w:val="-2"/>
        </w:rPr>
        <w:t xml:space="preserve"> </w:t>
      </w:r>
      <w:r w:rsidRPr="007D3F31">
        <w:rPr>
          <w:rFonts w:cs="Times New Roman"/>
          <w:spacing w:val="-1"/>
        </w:rPr>
        <w:t>JLL</w:t>
      </w:r>
      <w:r w:rsidRPr="007D3F31">
        <w:rPr>
          <w:rFonts w:cs="Times New Roman"/>
          <w:spacing w:val="-4"/>
        </w:rPr>
        <w:t xml:space="preserve"> </w:t>
      </w:r>
      <w:r w:rsidRPr="007D3F31">
        <w:rPr>
          <w:rFonts w:cs="Times New Roman"/>
        </w:rPr>
        <w:t>Canada</w:t>
      </w:r>
      <w:r w:rsidRPr="007D3F31">
        <w:rPr>
          <w:rFonts w:cs="Times New Roman"/>
          <w:spacing w:val="-3"/>
        </w:rPr>
        <w:t xml:space="preserve"> </w:t>
      </w:r>
      <w:r w:rsidRPr="007D3F31">
        <w:rPr>
          <w:rFonts w:cs="Times New Roman"/>
        </w:rPr>
        <w:t>has</w:t>
      </w:r>
      <w:r w:rsidRPr="007D3F31">
        <w:rPr>
          <w:rFonts w:cs="Times New Roman"/>
          <w:spacing w:val="-3"/>
        </w:rPr>
        <w:t xml:space="preserve"> </w:t>
      </w:r>
      <w:r w:rsidRPr="007D3F31">
        <w:rPr>
          <w:rFonts w:cs="Times New Roman"/>
          <w:spacing w:val="-1"/>
        </w:rPr>
        <w:t>been retained</w:t>
      </w:r>
      <w:r w:rsidRPr="007D3F31">
        <w:rPr>
          <w:rFonts w:cs="Times New Roman"/>
          <w:spacing w:val="-3"/>
        </w:rPr>
        <w:t xml:space="preserve"> </w:t>
      </w:r>
      <w:r w:rsidRPr="007D3F31">
        <w:rPr>
          <w:rFonts w:cs="Times New Roman"/>
        </w:rPr>
        <w:t>by</w:t>
      </w:r>
      <w:r w:rsidRPr="007D3F31">
        <w:rPr>
          <w:rFonts w:cs="Times New Roman"/>
          <w:spacing w:val="-6"/>
        </w:rPr>
        <w:t xml:space="preserve"> </w:t>
      </w:r>
      <w:r w:rsidRPr="007D3F31">
        <w:rPr>
          <w:rFonts w:cs="Times New Roman"/>
        </w:rPr>
        <w:t>the</w:t>
      </w:r>
      <w:r w:rsidRPr="007D3F31">
        <w:rPr>
          <w:rFonts w:cs="Times New Roman"/>
          <w:spacing w:val="-3"/>
        </w:rPr>
        <w:t xml:space="preserve"> </w:t>
      </w:r>
      <w:r w:rsidRPr="007D3F31">
        <w:rPr>
          <w:rFonts w:cs="Times New Roman"/>
          <w:spacing w:val="-1"/>
        </w:rPr>
        <w:t>Seller</w:t>
      </w:r>
      <w:r w:rsidRPr="007D3F31">
        <w:rPr>
          <w:rFonts w:cs="Times New Roman"/>
          <w:spacing w:val="-2"/>
        </w:rPr>
        <w:t xml:space="preserve"> </w:t>
      </w:r>
      <w:r w:rsidRPr="007D3F31">
        <w:rPr>
          <w:rFonts w:cs="Times New Roman"/>
          <w:spacing w:val="-1"/>
        </w:rPr>
        <w:t>as</w:t>
      </w:r>
      <w:r w:rsidRPr="007D3F31">
        <w:rPr>
          <w:rFonts w:cs="Times New Roman"/>
          <w:spacing w:val="-3"/>
        </w:rPr>
        <w:t xml:space="preserve"> </w:t>
      </w:r>
      <w:r w:rsidRPr="007D3F31">
        <w:rPr>
          <w:rFonts w:cs="Times New Roman"/>
        </w:rPr>
        <w:t>its</w:t>
      </w:r>
      <w:r w:rsidRPr="007D3F31">
        <w:rPr>
          <w:rFonts w:cs="Times New Roman"/>
          <w:spacing w:val="-3"/>
        </w:rPr>
        <w:t xml:space="preserve"> </w:t>
      </w:r>
      <w:r w:rsidRPr="007D3F31">
        <w:rPr>
          <w:rFonts w:cs="Times New Roman"/>
          <w:spacing w:val="-1"/>
        </w:rPr>
        <w:t>exclusive</w:t>
      </w:r>
      <w:r w:rsidRPr="007D3F31">
        <w:rPr>
          <w:rFonts w:cs="Times New Roman"/>
          <w:spacing w:val="-3"/>
        </w:rPr>
        <w:t xml:space="preserve"> </w:t>
      </w:r>
      <w:r w:rsidRPr="007D3F31">
        <w:rPr>
          <w:rFonts w:cs="Times New Roman"/>
          <w:spacing w:val="-1"/>
        </w:rPr>
        <w:t>agent</w:t>
      </w:r>
      <w:r w:rsidRPr="007D3F31">
        <w:rPr>
          <w:rFonts w:cs="Times New Roman"/>
          <w:spacing w:val="-2"/>
        </w:rPr>
        <w:t xml:space="preserve"> </w:t>
      </w:r>
      <w:r w:rsidRPr="007D3F31">
        <w:rPr>
          <w:rFonts w:cs="Times New Roman"/>
        </w:rPr>
        <w:t>to</w:t>
      </w:r>
      <w:r w:rsidRPr="007D3F31">
        <w:rPr>
          <w:rFonts w:cs="Times New Roman"/>
          <w:spacing w:val="-1"/>
        </w:rPr>
        <w:t xml:space="preserve"> arrange</w:t>
      </w:r>
      <w:r w:rsidRPr="007D3F31">
        <w:rPr>
          <w:rFonts w:cs="Times New Roman"/>
          <w:spacing w:val="-3"/>
        </w:rPr>
        <w:t xml:space="preserve"> </w:t>
      </w:r>
      <w:r w:rsidRPr="007D3F31">
        <w:rPr>
          <w:rFonts w:cs="Times New Roman"/>
        </w:rPr>
        <w:t>a</w:t>
      </w:r>
      <w:r w:rsidRPr="007D3F31">
        <w:rPr>
          <w:rFonts w:cs="Times New Roman"/>
          <w:spacing w:val="-3"/>
        </w:rPr>
        <w:t xml:space="preserve"> </w:t>
      </w:r>
      <w:r w:rsidRPr="007D3F31">
        <w:rPr>
          <w:rFonts w:cs="Times New Roman"/>
          <w:spacing w:val="-1"/>
        </w:rPr>
        <w:t>sale</w:t>
      </w:r>
      <w:r w:rsidRPr="007D3F31">
        <w:rPr>
          <w:rFonts w:cs="Times New Roman"/>
          <w:spacing w:val="-3"/>
        </w:rPr>
        <w:t xml:space="preserve"> </w:t>
      </w:r>
      <w:r w:rsidRPr="007D3F31">
        <w:rPr>
          <w:rFonts w:cs="Times New Roman"/>
        </w:rPr>
        <w:t>of</w:t>
      </w:r>
      <w:r w:rsidRPr="007D3F31">
        <w:rPr>
          <w:rFonts w:cs="Times New Roman"/>
          <w:spacing w:val="-5"/>
        </w:rPr>
        <w:t xml:space="preserve"> </w:t>
      </w:r>
      <w:r w:rsidRPr="007D3F31">
        <w:rPr>
          <w:rFonts w:cs="Times New Roman"/>
        </w:rPr>
        <w:t>the</w:t>
      </w:r>
      <w:r w:rsidRPr="007D3F31">
        <w:rPr>
          <w:rFonts w:cs="Times New Roman"/>
          <w:spacing w:val="-3"/>
        </w:rPr>
        <w:t xml:space="preserve"> </w:t>
      </w:r>
      <w:r w:rsidR="004632F6" w:rsidRPr="007D3F31">
        <w:rPr>
          <w:rFonts w:cs="Times New Roman"/>
          <w:spacing w:val="-1"/>
        </w:rPr>
        <w:t>Property</w:t>
      </w:r>
      <w:r w:rsidRPr="007D3F31">
        <w:rPr>
          <w:rFonts w:cs="Times New Roman"/>
          <w:spacing w:val="-1"/>
        </w:rPr>
        <w:t>.</w:t>
      </w:r>
      <w:r w:rsidR="00EF2EC1">
        <w:rPr>
          <w:rFonts w:cs="Times New Roman"/>
          <w:spacing w:val="41"/>
        </w:rPr>
        <w:t xml:space="preserve"> </w:t>
      </w:r>
      <w:r w:rsidRPr="007D3F31">
        <w:rPr>
          <w:rFonts w:cs="Times New Roman"/>
          <w:spacing w:val="-1"/>
        </w:rPr>
        <w:t>The</w:t>
      </w:r>
      <w:r w:rsidRPr="007D3F31">
        <w:rPr>
          <w:rFonts w:cs="Times New Roman"/>
          <w:spacing w:val="-3"/>
        </w:rPr>
        <w:t xml:space="preserve"> </w:t>
      </w:r>
      <w:r w:rsidRPr="007D3F31">
        <w:rPr>
          <w:rFonts w:cs="Times New Roman"/>
          <w:spacing w:val="-1"/>
        </w:rPr>
        <w:t>Seller</w:t>
      </w:r>
      <w:r w:rsidRPr="007D3F31">
        <w:rPr>
          <w:rFonts w:cs="Times New Roman"/>
          <w:spacing w:val="98"/>
        </w:rPr>
        <w:t xml:space="preserve"> </w:t>
      </w:r>
      <w:r w:rsidRPr="005B48C6">
        <w:rPr>
          <w:rFonts w:cs="Times New Roman"/>
          <w:spacing w:val="-1"/>
        </w:rPr>
        <w:t xml:space="preserve">has </w:t>
      </w:r>
      <w:r w:rsidRPr="007D3F31">
        <w:rPr>
          <w:rFonts w:cs="Times New Roman"/>
          <w:spacing w:val="-1"/>
        </w:rPr>
        <w:t>requested</w:t>
      </w:r>
      <w:r w:rsidRPr="005B48C6">
        <w:rPr>
          <w:rFonts w:cs="Times New Roman"/>
          <w:spacing w:val="-1"/>
        </w:rPr>
        <w:t xml:space="preserve"> </w:t>
      </w:r>
      <w:r w:rsidRPr="007D3F31">
        <w:rPr>
          <w:rFonts w:cs="Times New Roman"/>
          <w:spacing w:val="-1"/>
        </w:rPr>
        <w:t>that</w:t>
      </w:r>
      <w:r w:rsidRPr="005B48C6">
        <w:rPr>
          <w:rFonts w:cs="Times New Roman"/>
          <w:spacing w:val="-1"/>
        </w:rPr>
        <w:t xml:space="preserve"> </w:t>
      </w:r>
      <w:r w:rsidRPr="007D3F31">
        <w:rPr>
          <w:rFonts w:cs="Times New Roman"/>
          <w:spacing w:val="-1"/>
        </w:rPr>
        <w:t>all</w:t>
      </w:r>
      <w:r w:rsidRPr="005B48C6">
        <w:rPr>
          <w:rFonts w:cs="Times New Roman"/>
          <w:spacing w:val="-1"/>
        </w:rPr>
        <w:t xml:space="preserve"> </w:t>
      </w:r>
      <w:r w:rsidRPr="007D3F31">
        <w:rPr>
          <w:rFonts w:cs="Times New Roman"/>
          <w:spacing w:val="-1"/>
        </w:rPr>
        <w:t>interested</w:t>
      </w:r>
      <w:r w:rsidRPr="005B48C6">
        <w:rPr>
          <w:rFonts w:cs="Times New Roman"/>
          <w:spacing w:val="-1"/>
        </w:rPr>
        <w:t xml:space="preserve"> </w:t>
      </w:r>
      <w:r w:rsidRPr="007D3F31">
        <w:rPr>
          <w:rFonts w:cs="Times New Roman"/>
          <w:spacing w:val="-1"/>
        </w:rPr>
        <w:t>parties</w:t>
      </w:r>
      <w:r w:rsidRPr="005B48C6">
        <w:rPr>
          <w:rFonts w:cs="Times New Roman"/>
          <w:spacing w:val="-1"/>
        </w:rPr>
        <w:t xml:space="preserve"> </w:t>
      </w:r>
      <w:r w:rsidRPr="007D3F31">
        <w:rPr>
          <w:rFonts w:cs="Times New Roman"/>
          <w:spacing w:val="-1"/>
        </w:rPr>
        <w:t>should</w:t>
      </w:r>
      <w:r w:rsidRPr="005B48C6">
        <w:rPr>
          <w:rFonts w:cs="Times New Roman"/>
          <w:spacing w:val="-1"/>
        </w:rPr>
        <w:t xml:space="preserve"> </w:t>
      </w:r>
      <w:r w:rsidRPr="007D3F31">
        <w:rPr>
          <w:rFonts w:cs="Times New Roman"/>
          <w:spacing w:val="-1"/>
        </w:rPr>
        <w:t>direct</w:t>
      </w:r>
      <w:r w:rsidRPr="005B48C6">
        <w:rPr>
          <w:rFonts w:cs="Times New Roman"/>
          <w:spacing w:val="-1"/>
        </w:rPr>
        <w:t xml:space="preserve"> </w:t>
      </w:r>
      <w:r w:rsidRPr="007D3F31">
        <w:rPr>
          <w:rFonts w:cs="Times New Roman"/>
          <w:spacing w:val="-1"/>
        </w:rPr>
        <w:t>all</w:t>
      </w:r>
      <w:r w:rsidRPr="005B48C6">
        <w:rPr>
          <w:rFonts w:cs="Times New Roman"/>
          <w:spacing w:val="-1"/>
        </w:rPr>
        <w:t xml:space="preserve"> </w:t>
      </w:r>
      <w:r w:rsidRPr="007D3F31">
        <w:rPr>
          <w:rFonts w:cs="Times New Roman"/>
          <w:spacing w:val="-1"/>
        </w:rPr>
        <w:t>inquiries</w:t>
      </w:r>
      <w:r w:rsidRPr="005B48C6">
        <w:rPr>
          <w:rFonts w:cs="Times New Roman"/>
          <w:spacing w:val="-1"/>
        </w:rPr>
        <w:t xml:space="preserve"> </w:t>
      </w:r>
      <w:r w:rsidRPr="007D3F31">
        <w:rPr>
          <w:rFonts w:cs="Times New Roman"/>
          <w:spacing w:val="-1"/>
        </w:rPr>
        <w:t>and</w:t>
      </w:r>
      <w:r w:rsidRPr="005B48C6">
        <w:rPr>
          <w:rFonts w:cs="Times New Roman"/>
          <w:spacing w:val="-1"/>
        </w:rPr>
        <w:t xml:space="preserve"> </w:t>
      </w:r>
      <w:r w:rsidRPr="007D3F31">
        <w:rPr>
          <w:rFonts w:cs="Times New Roman"/>
          <w:spacing w:val="-1"/>
        </w:rPr>
        <w:t>communications</w:t>
      </w:r>
      <w:r w:rsidRPr="005B48C6">
        <w:rPr>
          <w:rFonts w:cs="Times New Roman"/>
          <w:spacing w:val="-1"/>
        </w:rPr>
        <w:t xml:space="preserve"> </w:t>
      </w:r>
      <w:r w:rsidRPr="007D3F31">
        <w:rPr>
          <w:rFonts w:cs="Times New Roman"/>
          <w:spacing w:val="-1"/>
        </w:rPr>
        <w:t>through</w:t>
      </w:r>
      <w:r w:rsidRPr="005B48C6">
        <w:rPr>
          <w:rFonts w:cs="Times New Roman"/>
          <w:spacing w:val="-1"/>
        </w:rPr>
        <w:t xml:space="preserve"> </w:t>
      </w:r>
      <w:r w:rsidRPr="007D3F31">
        <w:rPr>
          <w:rFonts w:cs="Times New Roman"/>
          <w:spacing w:val="-1"/>
        </w:rPr>
        <w:t>JLL</w:t>
      </w:r>
      <w:r w:rsidRPr="005B48C6">
        <w:rPr>
          <w:rFonts w:cs="Times New Roman"/>
          <w:spacing w:val="-1"/>
        </w:rPr>
        <w:t xml:space="preserve"> </w:t>
      </w:r>
      <w:r w:rsidRPr="007D3F31">
        <w:rPr>
          <w:rFonts w:cs="Times New Roman"/>
          <w:spacing w:val="-1"/>
        </w:rPr>
        <w:t>Canada</w:t>
      </w:r>
      <w:r w:rsidRPr="005B48C6">
        <w:rPr>
          <w:rFonts w:cs="Times New Roman"/>
          <w:spacing w:val="-1"/>
        </w:rPr>
        <w:t xml:space="preserve"> </w:t>
      </w:r>
      <w:r w:rsidRPr="007D3F31">
        <w:rPr>
          <w:rFonts w:cs="Times New Roman"/>
          <w:spacing w:val="-1"/>
        </w:rPr>
        <w:t>only.</w:t>
      </w:r>
      <w:r w:rsidRPr="005B48C6">
        <w:rPr>
          <w:rFonts w:cs="Times New Roman"/>
          <w:spacing w:val="-1"/>
        </w:rPr>
        <w:t xml:space="preserve"> </w:t>
      </w:r>
      <w:r w:rsidRPr="007D3F31">
        <w:rPr>
          <w:rFonts w:cs="Times New Roman"/>
          <w:spacing w:val="-1"/>
        </w:rPr>
        <w:t>We</w:t>
      </w:r>
      <w:r w:rsidRPr="005B48C6">
        <w:rPr>
          <w:rFonts w:cs="Times New Roman"/>
          <w:spacing w:val="-1"/>
        </w:rPr>
        <w:t xml:space="preserve"> </w:t>
      </w:r>
      <w:r w:rsidRPr="007D3F31">
        <w:rPr>
          <w:rFonts w:cs="Times New Roman"/>
          <w:spacing w:val="-1"/>
        </w:rPr>
        <w:t>have</w:t>
      </w:r>
      <w:r w:rsidRPr="005B48C6">
        <w:rPr>
          <w:rFonts w:cs="Times New Roman"/>
          <w:spacing w:val="-1"/>
        </w:rPr>
        <w:t xml:space="preserve"> </w:t>
      </w:r>
      <w:r w:rsidRPr="007D3F31">
        <w:rPr>
          <w:rFonts w:cs="Times New Roman"/>
          <w:spacing w:val="-1"/>
        </w:rPr>
        <w:t>requested</w:t>
      </w:r>
      <w:r w:rsidRPr="005B48C6">
        <w:rPr>
          <w:rFonts w:cs="Times New Roman"/>
          <w:spacing w:val="-1"/>
        </w:rPr>
        <w:t xml:space="preserve"> </w:t>
      </w:r>
      <w:r w:rsidRPr="007D3F31">
        <w:rPr>
          <w:rFonts w:cs="Times New Roman"/>
          <w:spacing w:val="-1"/>
        </w:rPr>
        <w:t>that</w:t>
      </w:r>
      <w:r w:rsidRPr="005B48C6">
        <w:rPr>
          <w:rFonts w:cs="Times New Roman"/>
          <w:spacing w:val="-1"/>
        </w:rPr>
        <w:t xml:space="preserve"> </w:t>
      </w:r>
      <w:r w:rsidRPr="007D3F31">
        <w:rPr>
          <w:rFonts w:cs="Times New Roman"/>
          <w:spacing w:val="-1"/>
        </w:rPr>
        <w:t>you</w:t>
      </w:r>
      <w:r w:rsidRPr="005B48C6">
        <w:rPr>
          <w:rFonts w:cs="Times New Roman"/>
          <w:spacing w:val="-1"/>
        </w:rPr>
        <w:t xml:space="preserve"> </w:t>
      </w:r>
      <w:r w:rsidRPr="007D3F31">
        <w:rPr>
          <w:rFonts w:cs="Times New Roman"/>
          <w:spacing w:val="-1"/>
        </w:rPr>
        <w:t>furnish</w:t>
      </w:r>
      <w:r w:rsidRPr="005B48C6">
        <w:rPr>
          <w:rFonts w:cs="Times New Roman"/>
          <w:spacing w:val="-1"/>
        </w:rPr>
        <w:t xml:space="preserve"> us </w:t>
      </w:r>
      <w:r w:rsidRPr="007D3F31">
        <w:rPr>
          <w:rFonts w:cs="Times New Roman"/>
          <w:spacing w:val="-1"/>
        </w:rPr>
        <w:t>with</w:t>
      </w:r>
      <w:r w:rsidRPr="005B48C6">
        <w:rPr>
          <w:rFonts w:cs="Times New Roman"/>
          <w:spacing w:val="-1"/>
        </w:rPr>
        <w:t xml:space="preserve"> </w:t>
      </w:r>
      <w:r w:rsidRPr="007D3F31">
        <w:rPr>
          <w:rFonts w:cs="Times New Roman"/>
          <w:spacing w:val="-1"/>
        </w:rPr>
        <w:t>certain</w:t>
      </w:r>
      <w:r w:rsidRPr="005B48C6">
        <w:rPr>
          <w:rFonts w:cs="Times New Roman"/>
          <w:spacing w:val="-1"/>
        </w:rPr>
        <w:t xml:space="preserve"> </w:t>
      </w:r>
      <w:r w:rsidRPr="007D3F31">
        <w:rPr>
          <w:rFonts w:cs="Times New Roman"/>
          <w:spacing w:val="-1"/>
        </w:rPr>
        <w:t>information</w:t>
      </w:r>
      <w:r w:rsidRPr="005B48C6">
        <w:rPr>
          <w:rFonts w:cs="Times New Roman"/>
          <w:spacing w:val="-1"/>
        </w:rPr>
        <w:t xml:space="preserve"> </w:t>
      </w:r>
      <w:r w:rsidRPr="007D3F31">
        <w:rPr>
          <w:rFonts w:cs="Times New Roman"/>
          <w:spacing w:val="-1"/>
        </w:rPr>
        <w:t>concerning</w:t>
      </w:r>
      <w:r w:rsidRPr="005B48C6">
        <w:rPr>
          <w:rFonts w:cs="Times New Roman"/>
          <w:spacing w:val="-1"/>
        </w:rPr>
        <w:t xml:space="preserve"> the </w:t>
      </w:r>
      <w:r w:rsidR="004632F6" w:rsidRPr="007D3F31">
        <w:rPr>
          <w:rFonts w:cs="Times New Roman"/>
          <w:spacing w:val="-1"/>
        </w:rPr>
        <w:t>Property</w:t>
      </w:r>
      <w:r w:rsidRPr="007D3F31">
        <w:rPr>
          <w:rFonts w:cs="Times New Roman"/>
          <w:spacing w:val="-1"/>
        </w:rPr>
        <w:t>.</w:t>
      </w:r>
      <w:r w:rsidRPr="005B48C6">
        <w:rPr>
          <w:rFonts w:cs="Times New Roman"/>
          <w:spacing w:val="-1"/>
        </w:rPr>
        <w:t xml:space="preserve"> </w:t>
      </w:r>
      <w:r w:rsidRPr="007D3F31">
        <w:rPr>
          <w:rFonts w:cs="Times New Roman"/>
          <w:spacing w:val="-1"/>
        </w:rPr>
        <w:t>This</w:t>
      </w:r>
      <w:r w:rsidRPr="005B48C6">
        <w:rPr>
          <w:rFonts w:cs="Times New Roman"/>
          <w:spacing w:val="-1"/>
        </w:rPr>
        <w:t xml:space="preserve"> </w:t>
      </w:r>
      <w:r w:rsidRPr="007D3F31">
        <w:rPr>
          <w:rFonts w:cs="Times New Roman"/>
          <w:spacing w:val="-1"/>
        </w:rPr>
        <w:t>information</w:t>
      </w:r>
      <w:r w:rsidRPr="005B48C6">
        <w:rPr>
          <w:rFonts w:cs="Times New Roman"/>
          <w:spacing w:val="-1"/>
        </w:rPr>
        <w:t xml:space="preserve"> </w:t>
      </w:r>
      <w:r w:rsidRPr="007D3F31">
        <w:rPr>
          <w:rFonts w:cs="Times New Roman"/>
          <w:spacing w:val="-1"/>
        </w:rPr>
        <w:t>may</w:t>
      </w:r>
      <w:r w:rsidRPr="005B48C6">
        <w:rPr>
          <w:rFonts w:cs="Times New Roman"/>
          <w:spacing w:val="-1"/>
        </w:rPr>
        <w:t xml:space="preserve"> include, without </w:t>
      </w:r>
      <w:r w:rsidRPr="007D3F31">
        <w:rPr>
          <w:rFonts w:cs="Times New Roman"/>
          <w:spacing w:val="-1"/>
        </w:rPr>
        <w:t>limitation,</w:t>
      </w:r>
      <w:r w:rsidR="00D7061F" w:rsidRPr="007D3F31">
        <w:rPr>
          <w:rFonts w:cs="Times New Roman"/>
          <w:spacing w:val="-1"/>
        </w:rPr>
        <w:t xml:space="preserve"> the following information </w:t>
      </w:r>
      <w:r w:rsidR="001C5B3B" w:rsidRPr="007D3F31">
        <w:rPr>
          <w:rFonts w:cs="Times New Roman"/>
          <w:spacing w:val="-1"/>
        </w:rPr>
        <w:t xml:space="preserve">provided </w:t>
      </w:r>
      <w:r w:rsidR="00D7061F" w:rsidRPr="007D3F31">
        <w:rPr>
          <w:rFonts w:cs="Times New Roman"/>
          <w:spacing w:val="-1"/>
        </w:rPr>
        <w:t>before or after the date of this agreement</w:t>
      </w:r>
      <w:r w:rsidR="003B475C" w:rsidRPr="007D3F31">
        <w:rPr>
          <w:rFonts w:cs="Times New Roman"/>
          <w:spacing w:val="-1"/>
        </w:rPr>
        <w:t>:</w:t>
      </w:r>
      <w:r w:rsidRPr="005B48C6">
        <w:rPr>
          <w:rFonts w:cs="Times New Roman"/>
          <w:spacing w:val="-1"/>
        </w:rPr>
        <w:t xml:space="preserve"> (i) an </w:t>
      </w:r>
      <w:r w:rsidRPr="007D3F31">
        <w:rPr>
          <w:rFonts w:cs="Times New Roman"/>
          <w:spacing w:val="-1"/>
        </w:rPr>
        <w:t>offering</w:t>
      </w:r>
      <w:r w:rsidRPr="005B48C6">
        <w:rPr>
          <w:rFonts w:cs="Times New Roman"/>
          <w:spacing w:val="-1"/>
        </w:rPr>
        <w:t xml:space="preserve"> </w:t>
      </w:r>
      <w:r w:rsidRPr="007D3F31">
        <w:rPr>
          <w:rFonts w:cs="Times New Roman"/>
          <w:spacing w:val="-1"/>
        </w:rPr>
        <w:t>memorandum</w:t>
      </w:r>
      <w:r w:rsidRPr="005B48C6">
        <w:rPr>
          <w:rFonts w:cs="Times New Roman"/>
          <w:spacing w:val="-1"/>
        </w:rPr>
        <w:t xml:space="preserve"> or </w:t>
      </w:r>
      <w:r w:rsidRPr="007D3F31">
        <w:rPr>
          <w:rFonts w:cs="Times New Roman"/>
          <w:spacing w:val="-1"/>
        </w:rPr>
        <w:t>materials,</w:t>
      </w:r>
      <w:r w:rsidRPr="005B48C6">
        <w:rPr>
          <w:rFonts w:cs="Times New Roman"/>
          <w:spacing w:val="-1"/>
        </w:rPr>
        <w:t xml:space="preserve"> (ii) various </w:t>
      </w:r>
      <w:r w:rsidRPr="007D3F31">
        <w:rPr>
          <w:rFonts w:cs="Times New Roman"/>
          <w:spacing w:val="-1"/>
        </w:rPr>
        <w:t>other</w:t>
      </w:r>
      <w:r w:rsidRPr="005B48C6">
        <w:rPr>
          <w:rFonts w:cs="Times New Roman"/>
          <w:spacing w:val="-1"/>
        </w:rPr>
        <w:t xml:space="preserve"> </w:t>
      </w:r>
      <w:r w:rsidRPr="007D3F31">
        <w:rPr>
          <w:rFonts w:cs="Times New Roman"/>
          <w:spacing w:val="-1"/>
        </w:rPr>
        <w:t>documents</w:t>
      </w:r>
      <w:r w:rsidRPr="005B48C6">
        <w:rPr>
          <w:rFonts w:cs="Times New Roman"/>
          <w:spacing w:val="-1"/>
        </w:rPr>
        <w:t xml:space="preserve"> and data concerning the </w:t>
      </w:r>
      <w:r w:rsidR="004632F6" w:rsidRPr="005B48C6">
        <w:rPr>
          <w:rFonts w:cs="Times New Roman"/>
          <w:spacing w:val="-1"/>
        </w:rPr>
        <w:t>Property</w:t>
      </w:r>
      <w:r w:rsidR="00C909B4" w:rsidRPr="005B48C6">
        <w:rPr>
          <w:rFonts w:cs="Times New Roman"/>
          <w:spacing w:val="-1"/>
        </w:rPr>
        <w:t xml:space="preserve"> or the Seller</w:t>
      </w:r>
      <w:r w:rsidR="00FA739F" w:rsidRPr="005B48C6">
        <w:rPr>
          <w:rFonts w:cs="Times New Roman"/>
          <w:spacing w:val="-1"/>
        </w:rPr>
        <w:t>, including</w:t>
      </w:r>
      <w:r w:rsidR="003253F9" w:rsidRPr="005B48C6">
        <w:rPr>
          <w:rFonts w:cs="Times New Roman"/>
          <w:spacing w:val="-1"/>
        </w:rPr>
        <w:t xml:space="preserve">, without limitation, </w:t>
      </w:r>
      <w:r w:rsidR="00FA739F" w:rsidRPr="005B48C6">
        <w:rPr>
          <w:rFonts w:cs="Times New Roman"/>
          <w:spacing w:val="-1"/>
        </w:rPr>
        <w:t>leases</w:t>
      </w:r>
      <w:r w:rsidR="00114B22" w:rsidRPr="005B48C6">
        <w:rPr>
          <w:rFonts w:cs="Times New Roman"/>
          <w:spacing w:val="-1"/>
        </w:rPr>
        <w:t xml:space="preserve">, rent rolls, studies, </w:t>
      </w:r>
      <w:r w:rsidR="00810741" w:rsidRPr="005B48C6">
        <w:rPr>
          <w:rFonts w:cs="Times New Roman"/>
          <w:spacing w:val="-1"/>
        </w:rPr>
        <w:t xml:space="preserve">reports, </w:t>
      </w:r>
      <w:r w:rsidR="00114B22" w:rsidRPr="005B48C6">
        <w:rPr>
          <w:rFonts w:cs="Times New Roman"/>
          <w:spacing w:val="-1"/>
        </w:rPr>
        <w:t>agreements,</w:t>
      </w:r>
      <w:r w:rsidR="00C909B4" w:rsidRPr="005B48C6">
        <w:rPr>
          <w:rFonts w:cs="Times New Roman"/>
          <w:spacing w:val="-1"/>
        </w:rPr>
        <w:t xml:space="preserve"> organizational matters</w:t>
      </w:r>
      <w:r w:rsidR="0004229C" w:rsidRPr="005B48C6">
        <w:rPr>
          <w:rFonts w:cs="Times New Roman"/>
          <w:spacing w:val="-1"/>
        </w:rPr>
        <w:t xml:space="preserve">, </w:t>
      </w:r>
      <w:r w:rsidR="00114B22" w:rsidRPr="005B48C6">
        <w:rPr>
          <w:rFonts w:cs="Times New Roman"/>
          <w:spacing w:val="-1"/>
        </w:rPr>
        <w:t>and financial</w:t>
      </w:r>
      <w:r w:rsidR="003253F9" w:rsidRPr="005B48C6">
        <w:rPr>
          <w:rFonts w:cs="Times New Roman"/>
          <w:spacing w:val="-1"/>
        </w:rPr>
        <w:t xml:space="preserve"> information,</w:t>
      </w:r>
      <w:r w:rsidRPr="005B48C6">
        <w:rPr>
          <w:rFonts w:cs="Times New Roman"/>
          <w:spacing w:val="-1"/>
        </w:rPr>
        <w:t xml:space="preserve"> </w:t>
      </w:r>
      <w:r w:rsidRPr="007D3F31">
        <w:rPr>
          <w:rFonts w:cs="Times New Roman"/>
          <w:spacing w:val="-1"/>
        </w:rPr>
        <w:t>whether</w:t>
      </w:r>
      <w:r w:rsidRPr="005B48C6">
        <w:rPr>
          <w:rFonts w:cs="Times New Roman"/>
          <w:spacing w:val="-1"/>
        </w:rPr>
        <w:t xml:space="preserve"> </w:t>
      </w:r>
      <w:r w:rsidRPr="007D3F31">
        <w:rPr>
          <w:rFonts w:cs="Times New Roman"/>
          <w:spacing w:val="-1"/>
        </w:rPr>
        <w:t>delivered</w:t>
      </w:r>
      <w:r w:rsidRPr="005B48C6">
        <w:rPr>
          <w:rFonts w:cs="Times New Roman"/>
          <w:spacing w:val="-1"/>
        </w:rPr>
        <w:t xml:space="preserve"> in </w:t>
      </w:r>
      <w:r w:rsidRPr="007D3F31">
        <w:rPr>
          <w:rFonts w:cs="Times New Roman"/>
          <w:spacing w:val="-1"/>
        </w:rPr>
        <w:t>writing,</w:t>
      </w:r>
      <w:r w:rsidRPr="005B48C6">
        <w:rPr>
          <w:rFonts w:cs="Times New Roman"/>
          <w:spacing w:val="-1"/>
        </w:rPr>
        <w:t xml:space="preserve"> </w:t>
      </w:r>
      <w:r w:rsidRPr="007D3F31">
        <w:rPr>
          <w:rFonts w:cs="Times New Roman"/>
          <w:spacing w:val="-1"/>
        </w:rPr>
        <w:t>orally,</w:t>
      </w:r>
      <w:r w:rsidRPr="005B48C6">
        <w:rPr>
          <w:rFonts w:cs="Times New Roman"/>
          <w:spacing w:val="-1"/>
        </w:rPr>
        <w:t xml:space="preserve"> or </w:t>
      </w:r>
      <w:r w:rsidRPr="007D3F31">
        <w:rPr>
          <w:rFonts w:cs="Times New Roman"/>
          <w:spacing w:val="-1"/>
        </w:rPr>
        <w:t>through</w:t>
      </w:r>
      <w:r w:rsidRPr="005B48C6">
        <w:rPr>
          <w:rFonts w:cs="Times New Roman"/>
          <w:spacing w:val="-1"/>
        </w:rPr>
        <w:t xml:space="preserve"> </w:t>
      </w:r>
      <w:r w:rsidRPr="007D3F31">
        <w:rPr>
          <w:rFonts w:cs="Times New Roman"/>
          <w:spacing w:val="-1"/>
        </w:rPr>
        <w:t>authorized access</w:t>
      </w:r>
      <w:r w:rsidRPr="005B48C6">
        <w:rPr>
          <w:rFonts w:cs="Times New Roman"/>
          <w:spacing w:val="-1"/>
        </w:rPr>
        <w:t xml:space="preserve"> to</w:t>
      </w:r>
      <w:r w:rsidRPr="007D3F31">
        <w:rPr>
          <w:rFonts w:cs="Times New Roman"/>
          <w:spacing w:val="-1"/>
        </w:rPr>
        <w:t xml:space="preserve"> </w:t>
      </w:r>
      <w:r w:rsidRPr="005B48C6">
        <w:rPr>
          <w:rFonts w:cs="Times New Roman"/>
          <w:spacing w:val="-1"/>
        </w:rPr>
        <w:t xml:space="preserve">a </w:t>
      </w:r>
      <w:r w:rsidRPr="007D3F31">
        <w:rPr>
          <w:rFonts w:cs="Times New Roman"/>
          <w:spacing w:val="-1"/>
        </w:rPr>
        <w:t xml:space="preserve">designated </w:t>
      </w:r>
      <w:r w:rsidRPr="005B48C6">
        <w:rPr>
          <w:rFonts w:cs="Times New Roman"/>
          <w:spacing w:val="-1"/>
        </w:rPr>
        <w:t xml:space="preserve">due </w:t>
      </w:r>
      <w:r w:rsidRPr="007D3F31">
        <w:rPr>
          <w:rFonts w:cs="Times New Roman"/>
          <w:spacing w:val="-1"/>
        </w:rPr>
        <w:t>diligence</w:t>
      </w:r>
      <w:r w:rsidRPr="005B48C6">
        <w:rPr>
          <w:rFonts w:cs="Times New Roman"/>
          <w:spacing w:val="-1"/>
        </w:rPr>
        <w:t xml:space="preserve"> </w:t>
      </w:r>
      <w:r w:rsidRPr="007D3F31">
        <w:rPr>
          <w:rFonts w:cs="Times New Roman"/>
          <w:spacing w:val="-1"/>
        </w:rPr>
        <w:t>extranet</w:t>
      </w:r>
      <w:r w:rsidRPr="005B48C6">
        <w:rPr>
          <w:rFonts w:cs="Times New Roman"/>
          <w:spacing w:val="-1"/>
        </w:rPr>
        <w:t xml:space="preserve"> </w:t>
      </w:r>
      <w:r w:rsidRPr="007D3F31">
        <w:rPr>
          <w:rFonts w:cs="Times New Roman"/>
          <w:spacing w:val="-1"/>
        </w:rPr>
        <w:t>site,</w:t>
      </w:r>
      <w:r w:rsidRPr="005B48C6">
        <w:rPr>
          <w:rFonts w:cs="Times New Roman"/>
          <w:spacing w:val="-1"/>
        </w:rPr>
        <w:t xml:space="preserve"> </w:t>
      </w:r>
      <w:r w:rsidR="001C5B3B" w:rsidRPr="005B48C6">
        <w:rPr>
          <w:rFonts w:cs="Times New Roman"/>
          <w:spacing w:val="-1"/>
        </w:rPr>
        <w:t>by inspection, or any other form</w:t>
      </w:r>
      <w:r w:rsidR="00542D06" w:rsidRPr="005B48C6">
        <w:rPr>
          <w:rFonts w:cs="Times New Roman"/>
          <w:spacing w:val="-1"/>
        </w:rPr>
        <w:t>,</w:t>
      </w:r>
      <w:r w:rsidR="001C5B3B" w:rsidRPr="005B48C6">
        <w:rPr>
          <w:rFonts w:cs="Times New Roman"/>
          <w:spacing w:val="-1"/>
        </w:rPr>
        <w:t xml:space="preserve"> </w:t>
      </w:r>
      <w:r w:rsidRPr="005B48C6">
        <w:rPr>
          <w:rFonts w:cs="Times New Roman"/>
          <w:spacing w:val="-1"/>
        </w:rPr>
        <w:t>and</w:t>
      </w:r>
      <w:r w:rsidRPr="007D3F31">
        <w:rPr>
          <w:rFonts w:cs="Times New Roman"/>
          <w:spacing w:val="-1"/>
        </w:rPr>
        <w:t xml:space="preserve"> (iii)</w:t>
      </w:r>
      <w:r w:rsidRPr="005B48C6">
        <w:rPr>
          <w:rFonts w:cs="Times New Roman"/>
          <w:spacing w:val="-1"/>
        </w:rPr>
        <w:t xml:space="preserve"> any </w:t>
      </w:r>
      <w:r w:rsidRPr="007D3F31">
        <w:rPr>
          <w:rFonts w:cs="Times New Roman"/>
          <w:spacing w:val="-1"/>
        </w:rPr>
        <w:t>work</w:t>
      </w:r>
      <w:r w:rsidRPr="005B48C6">
        <w:rPr>
          <w:rFonts w:cs="Times New Roman"/>
          <w:spacing w:val="-1"/>
        </w:rPr>
        <w:t xml:space="preserve"> product </w:t>
      </w:r>
      <w:r w:rsidR="00960B9A" w:rsidRPr="005B48C6">
        <w:rPr>
          <w:rFonts w:cs="Times New Roman"/>
          <w:spacing w:val="-1"/>
        </w:rPr>
        <w:t xml:space="preserve">or any materials </w:t>
      </w:r>
      <w:r w:rsidRPr="007D3F31">
        <w:rPr>
          <w:rFonts w:cs="Times New Roman"/>
          <w:spacing w:val="-1"/>
        </w:rPr>
        <w:t xml:space="preserve">developed </w:t>
      </w:r>
      <w:r w:rsidRPr="005B48C6">
        <w:rPr>
          <w:rFonts w:cs="Times New Roman"/>
          <w:spacing w:val="-1"/>
        </w:rPr>
        <w:t xml:space="preserve">from </w:t>
      </w:r>
      <w:r w:rsidR="00206752" w:rsidRPr="005B48C6">
        <w:rPr>
          <w:rFonts w:cs="Times New Roman"/>
          <w:spacing w:val="-1"/>
        </w:rPr>
        <w:t xml:space="preserve">or incorporating </w:t>
      </w:r>
      <w:r w:rsidRPr="005B48C6">
        <w:rPr>
          <w:rFonts w:cs="Times New Roman"/>
          <w:spacing w:val="-1"/>
        </w:rPr>
        <w:t xml:space="preserve">any of the </w:t>
      </w:r>
      <w:r w:rsidRPr="007D3F31">
        <w:rPr>
          <w:rFonts w:cs="Times New Roman"/>
          <w:spacing w:val="-1"/>
        </w:rPr>
        <w:t>foregoing</w:t>
      </w:r>
      <w:r w:rsidRPr="005B48C6">
        <w:rPr>
          <w:rFonts w:cs="Times New Roman"/>
          <w:spacing w:val="-1"/>
        </w:rPr>
        <w:t xml:space="preserve"> </w:t>
      </w:r>
      <w:r w:rsidRPr="007D3F31">
        <w:rPr>
          <w:rFonts w:cs="Times New Roman"/>
          <w:spacing w:val="-1"/>
        </w:rPr>
        <w:t>(collectively,</w:t>
      </w:r>
      <w:r w:rsidR="00EF2EC1">
        <w:rPr>
          <w:rFonts w:cs="Times New Roman"/>
          <w:spacing w:val="-1"/>
        </w:rPr>
        <w:t xml:space="preserve"> </w:t>
      </w:r>
      <w:r w:rsidRPr="007D3F31">
        <w:rPr>
          <w:rFonts w:cs="Times New Roman"/>
          <w:spacing w:val="-1"/>
        </w:rPr>
        <w:t>"</w:t>
      </w:r>
      <w:r w:rsidRPr="007D3F31">
        <w:rPr>
          <w:rFonts w:cs="Times New Roman"/>
          <w:b/>
          <w:bCs/>
          <w:spacing w:val="-1"/>
        </w:rPr>
        <w:t>Evaluation</w:t>
      </w:r>
      <w:r w:rsidRPr="007D3F31">
        <w:rPr>
          <w:rFonts w:cs="Times New Roman"/>
          <w:b/>
          <w:bCs/>
          <w:spacing w:val="8"/>
        </w:rPr>
        <w:t xml:space="preserve"> </w:t>
      </w:r>
      <w:r w:rsidRPr="007D3F31">
        <w:rPr>
          <w:rFonts w:cs="Times New Roman"/>
          <w:b/>
          <w:bCs/>
          <w:spacing w:val="-1"/>
        </w:rPr>
        <w:t>Material</w:t>
      </w:r>
      <w:r w:rsidRPr="007D3F31">
        <w:rPr>
          <w:rFonts w:cs="Times New Roman"/>
          <w:spacing w:val="-1"/>
        </w:rPr>
        <w:t>").</w:t>
      </w:r>
      <w:r w:rsidRPr="00124214">
        <w:rPr>
          <w:rFonts w:cs="Times New Roman"/>
          <w:spacing w:val="-1"/>
        </w:rPr>
        <w:t xml:space="preserve"> </w:t>
      </w:r>
      <w:r w:rsidRPr="007D3F31">
        <w:rPr>
          <w:rFonts w:cs="Times New Roman"/>
          <w:spacing w:val="-1"/>
        </w:rPr>
        <w:t>We</w:t>
      </w:r>
      <w:r w:rsidRPr="00124214">
        <w:rPr>
          <w:rFonts w:cs="Times New Roman"/>
          <w:spacing w:val="-1"/>
        </w:rPr>
        <w:t xml:space="preserve"> </w:t>
      </w:r>
      <w:r w:rsidRPr="007D3F31">
        <w:rPr>
          <w:rFonts w:cs="Times New Roman"/>
          <w:spacing w:val="-1"/>
        </w:rPr>
        <w:t>acknowledge</w:t>
      </w:r>
      <w:r w:rsidRPr="00124214">
        <w:rPr>
          <w:rFonts w:cs="Times New Roman"/>
          <w:spacing w:val="-1"/>
        </w:rPr>
        <w:t xml:space="preserve"> and </w:t>
      </w:r>
      <w:r w:rsidRPr="007D3F31">
        <w:rPr>
          <w:rFonts w:cs="Times New Roman"/>
          <w:spacing w:val="-1"/>
        </w:rPr>
        <w:t>agree</w:t>
      </w:r>
      <w:r w:rsidRPr="00124214">
        <w:rPr>
          <w:rFonts w:cs="Times New Roman"/>
          <w:spacing w:val="-1"/>
        </w:rPr>
        <w:t xml:space="preserve"> that the </w:t>
      </w:r>
      <w:r w:rsidRPr="007D3F31">
        <w:rPr>
          <w:rFonts w:cs="Times New Roman"/>
          <w:spacing w:val="-1"/>
        </w:rPr>
        <w:t>Evaluation</w:t>
      </w:r>
      <w:r w:rsidRPr="00124214">
        <w:rPr>
          <w:rFonts w:cs="Times New Roman"/>
          <w:spacing w:val="-1"/>
        </w:rPr>
        <w:t xml:space="preserve"> </w:t>
      </w:r>
      <w:r w:rsidRPr="007D3F31">
        <w:rPr>
          <w:rFonts w:cs="Times New Roman"/>
          <w:spacing w:val="-1"/>
        </w:rPr>
        <w:t>Material</w:t>
      </w:r>
      <w:r w:rsidRPr="00124214">
        <w:rPr>
          <w:rFonts w:cs="Times New Roman"/>
          <w:spacing w:val="-1"/>
        </w:rPr>
        <w:t xml:space="preserve"> </w:t>
      </w:r>
      <w:r w:rsidRPr="007D3F31">
        <w:rPr>
          <w:rFonts w:cs="Times New Roman"/>
          <w:spacing w:val="-1"/>
        </w:rPr>
        <w:t>will</w:t>
      </w:r>
      <w:r w:rsidRPr="00124214">
        <w:rPr>
          <w:rFonts w:cs="Times New Roman"/>
          <w:spacing w:val="-1"/>
        </w:rPr>
        <w:t xml:space="preserve"> be </w:t>
      </w:r>
      <w:r w:rsidRPr="007D3F31">
        <w:rPr>
          <w:rFonts w:cs="Times New Roman"/>
          <w:spacing w:val="-1"/>
        </w:rPr>
        <w:t>furnished</w:t>
      </w:r>
      <w:r w:rsidRPr="00124214">
        <w:rPr>
          <w:rFonts w:cs="Times New Roman"/>
          <w:spacing w:val="-1"/>
        </w:rPr>
        <w:t xml:space="preserve"> to us </w:t>
      </w:r>
      <w:r w:rsidRPr="007D3F31">
        <w:rPr>
          <w:rFonts w:cs="Times New Roman"/>
          <w:spacing w:val="-1"/>
        </w:rPr>
        <w:t>only</w:t>
      </w:r>
      <w:r w:rsidRPr="00124214">
        <w:rPr>
          <w:rFonts w:cs="Times New Roman"/>
          <w:spacing w:val="-1"/>
        </w:rPr>
        <w:t xml:space="preserve"> on </w:t>
      </w:r>
      <w:r w:rsidRPr="007D3F31">
        <w:rPr>
          <w:rFonts w:cs="Times New Roman"/>
          <w:spacing w:val="-1"/>
        </w:rPr>
        <w:t>the</w:t>
      </w:r>
      <w:r w:rsidRPr="00124214">
        <w:rPr>
          <w:rFonts w:cs="Times New Roman"/>
          <w:spacing w:val="-1"/>
        </w:rPr>
        <w:t xml:space="preserve"> </w:t>
      </w:r>
      <w:r w:rsidRPr="007D3F31">
        <w:rPr>
          <w:rFonts w:cs="Times New Roman"/>
          <w:spacing w:val="-1"/>
        </w:rPr>
        <w:t>condition</w:t>
      </w:r>
      <w:r w:rsidRPr="00124214">
        <w:rPr>
          <w:rFonts w:cs="Times New Roman"/>
          <w:spacing w:val="-1"/>
        </w:rPr>
        <w:t xml:space="preserve"> </w:t>
      </w:r>
      <w:r w:rsidRPr="007D3F31">
        <w:rPr>
          <w:rFonts w:cs="Times New Roman"/>
          <w:spacing w:val="-1"/>
        </w:rPr>
        <w:t>that</w:t>
      </w:r>
      <w:r w:rsidRPr="00124214">
        <w:rPr>
          <w:rFonts w:cs="Times New Roman"/>
          <w:spacing w:val="-1"/>
        </w:rPr>
        <w:t xml:space="preserve"> we </w:t>
      </w:r>
      <w:r w:rsidRPr="007D3F31">
        <w:rPr>
          <w:rFonts w:cs="Times New Roman"/>
          <w:spacing w:val="-1"/>
        </w:rPr>
        <w:t xml:space="preserve">agree </w:t>
      </w:r>
      <w:r w:rsidRPr="00124214">
        <w:rPr>
          <w:rFonts w:cs="Times New Roman"/>
          <w:spacing w:val="-1"/>
        </w:rPr>
        <w:t xml:space="preserve">to </w:t>
      </w:r>
      <w:r w:rsidRPr="007D3F31">
        <w:rPr>
          <w:rFonts w:cs="Times New Roman"/>
          <w:spacing w:val="-1"/>
        </w:rPr>
        <w:t>treat</w:t>
      </w:r>
      <w:r w:rsidRPr="00124214">
        <w:rPr>
          <w:rFonts w:cs="Times New Roman"/>
          <w:spacing w:val="-1"/>
        </w:rPr>
        <w:t xml:space="preserve"> the</w:t>
      </w:r>
      <w:r w:rsidRPr="007D3F31">
        <w:rPr>
          <w:rFonts w:cs="Times New Roman"/>
          <w:spacing w:val="-1"/>
        </w:rPr>
        <w:t xml:space="preserve"> Evaluation Material</w:t>
      </w:r>
      <w:r w:rsidRPr="00124214">
        <w:rPr>
          <w:rFonts w:cs="Times New Roman"/>
          <w:spacing w:val="-1"/>
        </w:rPr>
        <w:t xml:space="preserve"> in </w:t>
      </w:r>
      <w:r w:rsidRPr="007D3F31">
        <w:rPr>
          <w:rFonts w:cs="Times New Roman"/>
          <w:spacing w:val="-1"/>
        </w:rPr>
        <w:t>strict</w:t>
      </w:r>
      <w:r w:rsidRPr="00124214">
        <w:rPr>
          <w:rFonts w:cs="Times New Roman"/>
          <w:spacing w:val="-1"/>
        </w:rPr>
        <w:t xml:space="preserve"> </w:t>
      </w:r>
      <w:r w:rsidRPr="007D3F31">
        <w:rPr>
          <w:rFonts w:cs="Times New Roman"/>
          <w:spacing w:val="-1"/>
        </w:rPr>
        <w:t xml:space="preserve">confidence </w:t>
      </w:r>
      <w:r w:rsidRPr="00124214">
        <w:rPr>
          <w:rFonts w:cs="Times New Roman"/>
          <w:spacing w:val="-1"/>
        </w:rPr>
        <w:t>in</w:t>
      </w:r>
      <w:r w:rsidRPr="007D3F31">
        <w:rPr>
          <w:rFonts w:cs="Times New Roman"/>
          <w:spacing w:val="-1"/>
        </w:rPr>
        <w:t xml:space="preserve"> accordance with</w:t>
      </w:r>
      <w:r w:rsidRPr="00124214">
        <w:rPr>
          <w:rFonts w:cs="Times New Roman"/>
          <w:spacing w:val="-1"/>
        </w:rPr>
        <w:t xml:space="preserve"> the</w:t>
      </w:r>
      <w:r w:rsidRPr="007D3F31">
        <w:rPr>
          <w:rFonts w:cs="Times New Roman"/>
          <w:spacing w:val="-1"/>
        </w:rPr>
        <w:t xml:space="preserve"> following terms</w:t>
      </w:r>
      <w:r w:rsidRPr="00124214">
        <w:rPr>
          <w:rFonts w:cs="Times New Roman"/>
          <w:spacing w:val="-1"/>
        </w:rPr>
        <w:t xml:space="preserve"> and </w:t>
      </w:r>
      <w:r w:rsidRPr="007D3F31">
        <w:rPr>
          <w:rFonts w:cs="Times New Roman"/>
          <w:spacing w:val="-1"/>
        </w:rPr>
        <w:t>conditions</w:t>
      </w:r>
      <w:r w:rsidRPr="00124214">
        <w:rPr>
          <w:rFonts w:cs="Times New Roman"/>
          <w:spacing w:val="-1"/>
        </w:rPr>
        <w:t xml:space="preserve"> (the</w:t>
      </w:r>
      <w:r w:rsidRPr="007D3F31">
        <w:rPr>
          <w:rFonts w:cs="Times New Roman"/>
          <w:spacing w:val="-1"/>
        </w:rPr>
        <w:t xml:space="preserve"> “</w:t>
      </w:r>
      <w:r w:rsidRPr="007D3F31">
        <w:rPr>
          <w:rFonts w:cs="Times New Roman"/>
          <w:b/>
          <w:bCs/>
          <w:spacing w:val="-1"/>
        </w:rPr>
        <w:t>Agreement</w:t>
      </w:r>
      <w:r w:rsidRPr="007D3F31">
        <w:rPr>
          <w:rFonts w:cs="Times New Roman"/>
          <w:spacing w:val="-1"/>
        </w:rPr>
        <w:t>”)</w:t>
      </w:r>
      <w:r w:rsidR="0029454B">
        <w:rPr>
          <w:rFonts w:cs="Times New Roman"/>
          <w:spacing w:val="-1"/>
        </w:rPr>
        <w:t xml:space="preserve"> and that the provision of access to the Evaluation Material by each of Seller and JLL constitutes good and valuable consideration in exchange for </w:t>
      </w:r>
      <w:r w:rsidR="00980224">
        <w:rPr>
          <w:rFonts w:cs="Times New Roman"/>
          <w:spacing w:val="-1"/>
        </w:rPr>
        <w:t>our</w:t>
      </w:r>
      <w:r w:rsidR="0029454B">
        <w:rPr>
          <w:rFonts w:cs="Times New Roman"/>
          <w:spacing w:val="-1"/>
        </w:rPr>
        <w:t xml:space="preserve"> covenants and promises herein</w:t>
      </w:r>
      <w:r w:rsidRPr="007D3F31">
        <w:rPr>
          <w:rFonts w:cs="Times New Roman"/>
          <w:spacing w:val="-1"/>
        </w:rPr>
        <w:t>:</w:t>
      </w:r>
    </w:p>
    <w:p w14:paraId="40DF7AE8" w14:textId="77777777" w:rsidR="00E17E32" w:rsidRPr="007D3F31" w:rsidRDefault="00E17E32" w:rsidP="00EF2EC1">
      <w:pPr>
        <w:spacing w:before="7"/>
        <w:rPr>
          <w:rFonts w:ascii="Times New Roman" w:eastAsia="Times New Roman" w:hAnsi="Times New Roman" w:cs="Times New Roman"/>
          <w:sz w:val="18"/>
          <w:szCs w:val="18"/>
        </w:rPr>
      </w:pPr>
    </w:p>
    <w:p w14:paraId="587AE22F" w14:textId="2930ABF2" w:rsidR="00E17E32" w:rsidRPr="00464ACD" w:rsidRDefault="00967857" w:rsidP="00414699">
      <w:pPr>
        <w:pStyle w:val="BodyText"/>
        <w:numPr>
          <w:ilvl w:val="0"/>
          <w:numId w:val="1"/>
        </w:numPr>
        <w:tabs>
          <w:tab w:val="left" w:pos="378"/>
        </w:tabs>
        <w:ind w:right="103" w:firstLine="0"/>
        <w:jc w:val="both"/>
        <w:rPr>
          <w:rFonts w:cs="Times New Roman"/>
          <w:spacing w:val="-1"/>
        </w:rPr>
      </w:pPr>
      <w:r w:rsidRPr="007D3F31">
        <w:rPr>
          <w:rFonts w:cs="Times New Roman"/>
          <w:spacing w:val="-1"/>
        </w:rPr>
        <w:t>Th</w:t>
      </w:r>
      <w:r w:rsidR="004561F9" w:rsidRPr="00464ACD">
        <w:rPr>
          <w:rFonts w:cs="Times New Roman"/>
          <w:spacing w:val="-1"/>
        </w:rPr>
        <w:t>e term of this</w:t>
      </w:r>
      <w:r w:rsidR="0024154B" w:rsidRPr="00464ACD">
        <w:rPr>
          <w:rFonts w:cs="Times New Roman"/>
          <w:spacing w:val="-1"/>
        </w:rPr>
        <w:t xml:space="preserve"> </w:t>
      </w:r>
      <w:r w:rsidRPr="007D3F31">
        <w:rPr>
          <w:rFonts w:cs="Times New Roman"/>
          <w:spacing w:val="-1"/>
        </w:rPr>
        <w:t>Agreement</w:t>
      </w:r>
      <w:r w:rsidRPr="00464ACD">
        <w:rPr>
          <w:rFonts w:cs="Times New Roman"/>
          <w:spacing w:val="-1"/>
        </w:rPr>
        <w:t xml:space="preserve"> </w:t>
      </w:r>
      <w:r w:rsidRPr="007D3F31">
        <w:rPr>
          <w:rFonts w:cs="Times New Roman"/>
          <w:spacing w:val="-1"/>
        </w:rPr>
        <w:t>shall</w:t>
      </w:r>
      <w:r w:rsidRPr="00464ACD">
        <w:rPr>
          <w:rFonts w:cs="Times New Roman"/>
          <w:spacing w:val="-1"/>
        </w:rPr>
        <w:t xml:space="preserve"> </w:t>
      </w:r>
      <w:r w:rsidR="00206752" w:rsidRPr="007D3F31">
        <w:rPr>
          <w:rFonts w:cs="Times New Roman"/>
          <w:spacing w:val="-1"/>
        </w:rPr>
        <w:t xml:space="preserve">commence on </w:t>
      </w:r>
      <w:r w:rsidR="00B00A84" w:rsidRPr="007D3F31">
        <w:rPr>
          <w:rFonts w:cs="Times New Roman"/>
          <w:spacing w:val="-1"/>
        </w:rPr>
        <w:t xml:space="preserve">the date hereof </w:t>
      </w:r>
      <w:r w:rsidR="004561F9" w:rsidRPr="007D3F31">
        <w:rPr>
          <w:rFonts w:cs="Times New Roman"/>
          <w:spacing w:val="-1"/>
        </w:rPr>
        <w:t xml:space="preserve">and </w:t>
      </w:r>
      <w:r w:rsidR="006B6ADA" w:rsidRPr="007D3F31">
        <w:rPr>
          <w:rFonts w:cs="Times New Roman"/>
          <w:spacing w:val="-1"/>
        </w:rPr>
        <w:t>continue for of</w:t>
      </w:r>
      <w:r w:rsidR="0024154B">
        <w:rPr>
          <w:rFonts w:cs="Times New Roman"/>
          <w:spacing w:val="-1"/>
        </w:rPr>
        <w:t xml:space="preserve"> </w:t>
      </w:r>
      <w:r w:rsidRPr="007D3F31">
        <w:rPr>
          <w:rFonts w:cs="Times New Roman"/>
          <w:spacing w:val="-1"/>
        </w:rPr>
        <w:t>two</w:t>
      </w:r>
      <w:r w:rsidRPr="00464ACD">
        <w:rPr>
          <w:rFonts w:cs="Times New Roman"/>
          <w:spacing w:val="-1"/>
        </w:rPr>
        <w:t xml:space="preserve"> </w:t>
      </w:r>
      <w:r w:rsidRPr="007D3F31">
        <w:rPr>
          <w:rFonts w:cs="Times New Roman"/>
          <w:spacing w:val="-1"/>
        </w:rPr>
        <w:t>(2)</w:t>
      </w:r>
      <w:r w:rsidRPr="00464ACD">
        <w:rPr>
          <w:rFonts w:cs="Times New Roman"/>
          <w:spacing w:val="-1"/>
        </w:rPr>
        <w:t xml:space="preserve"> </w:t>
      </w:r>
      <w:r w:rsidRPr="007D3F31">
        <w:rPr>
          <w:rFonts w:cs="Times New Roman"/>
          <w:spacing w:val="-1"/>
        </w:rPr>
        <w:t>years</w:t>
      </w:r>
      <w:r w:rsidRPr="00464ACD">
        <w:rPr>
          <w:rFonts w:cs="Times New Roman"/>
          <w:spacing w:val="-1"/>
        </w:rPr>
        <w:t xml:space="preserve"> </w:t>
      </w:r>
      <w:r w:rsidRPr="007D3F31">
        <w:rPr>
          <w:rFonts w:cs="Times New Roman"/>
          <w:spacing w:val="-1"/>
        </w:rPr>
        <w:t>after</w:t>
      </w:r>
      <w:r w:rsidRPr="00464ACD">
        <w:rPr>
          <w:rFonts w:cs="Times New Roman"/>
          <w:spacing w:val="-1"/>
        </w:rPr>
        <w:t xml:space="preserve"> the date </w:t>
      </w:r>
      <w:r w:rsidRPr="007D3F31">
        <w:rPr>
          <w:rFonts w:cs="Times New Roman"/>
          <w:spacing w:val="-1"/>
        </w:rPr>
        <w:t>hereof</w:t>
      </w:r>
      <w:r w:rsidR="006B6ADA" w:rsidRPr="007D3F31">
        <w:rPr>
          <w:rFonts w:cs="Times New Roman"/>
          <w:spacing w:val="-1"/>
        </w:rPr>
        <w:t xml:space="preserve">, except with regards to </w:t>
      </w:r>
      <w:r w:rsidR="00B932C5" w:rsidRPr="007D3F31">
        <w:rPr>
          <w:rFonts w:cs="Times New Roman"/>
          <w:spacing w:val="-1"/>
        </w:rPr>
        <w:t>any Evaluation Material</w:t>
      </w:r>
      <w:r w:rsidR="00E80A1E" w:rsidRPr="007D3F31">
        <w:rPr>
          <w:rFonts w:cs="Times New Roman"/>
          <w:spacing w:val="-1"/>
        </w:rPr>
        <w:t xml:space="preserve"> that</w:t>
      </w:r>
      <w:r w:rsidR="00B932C5" w:rsidRPr="007D3F31">
        <w:rPr>
          <w:rFonts w:cs="Times New Roman"/>
          <w:spacing w:val="-1"/>
        </w:rPr>
        <w:t xml:space="preserve"> has not been returned or destroyed</w:t>
      </w:r>
      <w:r w:rsidR="00E80A1E" w:rsidRPr="007D3F31">
        <w:rPr>
          <w:rFonts w:cs="Times New Roman"/>
          <w:spacing w:val="-1"/>
        </w:rPr>
        <w:t xml:space="preserve"> at the end of the term</w:t>
      </w:r>
      <w:r w:rsidR="00B932C5" w:rsidRPr="007D3F31">
        <w:rPr>
          <w:rFonts w:cs="Times New Roman"/>
          <w:spacing w:val="-1"/>
        </w:rPr>
        <w:t xml:space="preserve">, and </w:t>
      </w:r>
      <w:r w:rsidR="006B6ADA" w:rsidRPr="007D3F31">
        <w:rPr>
          <w:rFonts w:cs="Times New Roman"/>
          <w:spacing w:val="-1"/>
        </w:rPr>
        <w:t xml:space="preserve">any </w:t>
      </w:r>
      <w:r w:rsidR="00B932C5" w:rsidRPr="007D3F31">
        <w:rPr>
          <w:rFonts w:cs="Times New Roman"/>
          <w:spacing w:val="-1"/>
        </w:rPr>
        <w:t>rights</w:t>
      </w:r>
      <w:r w:rsidR="008D12B8" w:rsidRPr="007D3F31">
        <w:rPr>
          <w:rFonts w:cs="Times New Roman"/>
          <w:spacing w:val="-1"/>
        </w:rPr>
        <w:t xml:space="preserve"> or responsibilities</w:t>
      </w:r>
      <w:r w:rsidR="00B00A84" w:rsidRPr="007D3F31">
        <w:rPr>
          <w:rFonts w:cs="Times New Roman"/>
          <w:spacing w:val="-1"/>
        </w:rPr>
        <w:t>, which shall continue indefinitely</w:t>
      </w:r>
      <w:r w:rsidRPr="007D3F31">
        <w:rPr>
          <w:rFonts w:cs="Times New Roman"/>
          <w:spacing w:val="-1"/>
        </w:rPr>
        <w:t>.</w:t>
      </w:r>
      <w:r w:rsidRPr="00464ACD">
        <w:rPr>
          <w:rFonts w:cs="Times New Roman"/>
          <w:spacing w:val="-1"/>
        </w:rPr>
        <w:t xml:space="preserve"> </w:t>
      </w:r>
      <w:r w:rsidRPr="007D3F31">
        <w:rPr>
          <w:rFonts w:cs="Times New Roman"/>
          <w:spacing w:val="-1"/>
        </w:rPr>
        <w:t>All</w:t>
      </w:r>
      <w:r w:rsidRPr="00464ACD">
        <w:rPr>
          <w:rFonts w:cs="Times New Roman"/>
          <w:spacing w:val="-1"/>
        </w:rPr>
        <w:t xml:space="preserv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w:t>
      </w:r>
      <w:r w:rsidRPr="007D3F31">
        <w:rPr>
          <w:rFonts w:cs="Times New Roman"/>
          <w:spacing w:val="-1"/>
        </w:rPr>
        <w:t>relating</w:t>
      </w:r>
      <w:r w:rsidRPr="00464ACD">
        <w:rPr>
          <w:rFonts w:cs="Times New Roman"/>
          <w:spacing w:val="-1"/>
        </w:rPr>
        <w:t xml:space="preserve"> to the </w:t>
      </w:r>
      <w:r w:rsidR="009C2111" w:rsidRPr="00464ACD">
        <w:rPr>
          <w:rFonts w:cs="Times New Roman"/>
          <w:spacing w:val="-1"/>
        </w:rPr>
        <w:t>Property</w:t>
      </w:r>
      <w:r w:rsidRPr="00464ACD">
        <w:rPr>
          <w:rFonts w:cs="Times New Roman"/>
          <w:spacing w:val="-1"/>
        </w:rPr>
        <w:t xml:space="preserve"> </w:t>
      </w:r>
      <w:r w:rsidR="00C3347C" w:rsidRPr="00464ACD">
        <w:rPr>
          <w:rFonts w:cs="Times New Roman"/>
          <w:spacing w:val="-1"/>
        </w:rPr>
        <w:t xml:space="preserve">or the Seller </w:t>
      </w:r>
      <w:r w:rsidRPr="007D3F31">
        <w:rPr>
          <w:rFonts w:cs="Times New Roman"/>
          <w:spacing w:val="-1"/>
        </w:rPr>
        <w:t>which</w:t>
      </w:r>
      <w:r w:rsidRPr="00464ACD">
        <w:rPr>
          <w:rFonts w:cs="Times New Roman"/>
          <w:spacing w:val="-1"/>
        </w:rPr>
        <w:t xml:space="preserve"> may be </w:t>
      </w:r>
      <w:r w:rsidRPr="007D3F31">
        <w:rPr>
          <w:rFonts w:cs="Times New Roman"/>
          <w:spacing w:val="-1"/>
        </w:rPr>
        <w:t>furnished</w:t>
      </w:r>
      <w:r w:rsidRPr="00464ACD">
        <w:rPr>
          <w:rFonts w:cs="Times New Roman"/>
          <w:spacing w:val="-1"/>
        </w:rPr>
        <w:t xml:space="preserve"> to any </w:t>
      </w:r>
      <w:r w:rsidRPr="007D3F31">
        <w:rPr>
          <w:rFonts w:cs="Times New Roman"/>
          <w:spacing w:val="-1"/>
        </w:rPr>
        <w:t>Recipient</w:t>
      </w:r>
      <w:r w:rsidRPr="00464ACD">
        <w:rPr>
          <w:rFonts w:cs="Times New Roman"/>
          <w:spacing w:val="-1"/>
        </w:rPr>
        <w:t xml:space="preserve"> </w:t>
      </w:r>
      <w:r w:rsidRPr="007D3F31">
        <w:rPr>
          <w:rFonts w:cs="Times New Roman"/>
          <w:spacing w:val="-1"/>
        </w:rPr>
        <w:t>(as</w:t>
      </w:r>
      <w:r w:rsidRPr="00464ACD">
        <w:rPr>
          <w:rFonts w:cs="Times New Roman"/>
          <w:spacing w:val="-1"/>
        </w:rPr>
        <w:t xml:space="preserve"> </w:t>
      </w:r>
      <w:r w:rsidRPr="007D3F31">
        <w:rPr>
          <w:rFonts w:cs="Times New Roman"/>
          <w:spacing w:val="-1"/>
        </w:rPr>
        <w:t>hereinafter</w:t>
      </w:r>
      <w:r w:rsidRPr="00464ACD">
        <w:rPr>
          <w:rFonts w:cs="Times New Roman"/>
          <w:spacing w:val="-1"/>
        </w:rPr>
        <w:t xml:space="preserve"> </w:t>
      </w:r>
      <w:r w:rsidRPr="007D3F31">
        <w:rPr>
          <w:rFonts w:cs="Times New Roman"/>
          <w:spacing w:val="-1"/>
        </w:rPr>
        <w:t>defined)</w:t>
      </w:r>
      <w:r w:rsidRPr="00464ACD">
        <w:rPr>
          <w:rFonts w:cs="Times New Roman"/>
          <w:spacing w:val="-1"/>
        </w:rPr>
        <w:t xml:space="preserve"> under </w:t>
      </w:r>
      <w:r w:rsidRPr="007D3F31">
        <w:rPr>
          <w:rFonts w:cs="Times New Roman"/>
          <w:spacing w:val="-1"/>
        </w:rPr>
        <w:t>this</w:t>
      </w:r>
      <w:r w:rsidRPr="00464ACD">
        <w:rPr>
          <w:rFonts w:cs="Times New Roman"/>
          <w:spacing w:val="-1"/>
        </w:rPr>
        <w:t xml:space="preserve"> </w:t>
      </w:r>
      <w:r w:rsidRPr="007D3F31">
        <w:rPr>
          <w:rFonts w:cs="Times New Roman"/>
          <w:spacing w:val="-1"/>
        </w:rPr>
        <w:t>Agreement</w:t>
      </w:r>
      <w:r w:rsidRPr="00464ACD">
        <w:rPr>
          <w:rFonts w:cs="Times New Roman"/>
          <w:spacing w:val="-1"/>
        </w:rPr>
        <w:t xml:space="preserve"> </w:t>
      </w:r>
      <w:r w:rsidRPr="007D3F31">
        <w:rPr>
          <w:rFonts w:cs="Times New Roman"/>
          <w:spacing w:val="-1"/>
        </w:rPr>
        <w:t>shall</w:t>
      </w:r>
      <w:r w:rsidRPr="00464ACD">
        <w:rPr>
          <w:rFonts w:cs="Times New Roman"/>
          <w:spacing w:val="-1"/>
        </w:rPr>
        <w:t xml:space="preserve"> continue to be the property </w:t>
      </w:r>
      <w:r w:rsidRPr="007D3F31">
        <w:rPr>
          <w:rFonts w:cs="Times New Roman"/>
          <w:spacing w:val="-1"/>
        </w:rPr>
        <w:t>of</w:t>
      </w:r>
      <w:r w:rsidRPr="00464ACD">
        <w:rPr>
          <w:rFonts w:cs="Times New Roman"/>
          <w:spacing w:val="-1"/>
        </w:rPr>
        <w:t xml:space="preserve"> the </w:t>
      </w:r>
      <w:r w:rsidRPr="007D3F31">
        <w:rPr>
          <w:rFonts w:cs="Times New Roman"/>
          <w:spacing w:val="-1"/>
        </w:rPr>
        <w:t>Seller</w:t>
      </w:r>
      <w:r w:rsidRPr="00464ACD">
        <w:rPr>
          <w:rFonts w:cs="Times New Roman"/>
          <w:spacing w:val="-1"/>
        </w:rPr>
        <w:t xml:space="preserve"> </w:t>
      </w:r>
      <w:r w:rsidRPr="007D3F31">
        <w:rPr>
          <w:rFonts w:cs="Times New Roman"/>
          <w:spacing w:val="-1"/>
        </w:rPr>
        <w:t>and/or</w:t>
      </w:r>
      <w:r w:rsidRPr="00464ACD">
        <w:rPr>
          <w:rFonts w:cs="Times New Roman"/>
          <w:spacing w:val="-1"/>
        </w:rPr>
        <w:t xml:space="preserve"> </w:t>
      </w:r>
      <w:r w:rsidRPr="007D3F31">
        <w:rPr>
          <w:rFonts w:cs="Times New Roman"/>
          <w:spacing w:val="-1"/>
        </w:rPr>
        <w:t>JLL</w:t>
      </w:r>
      <w:r w:rsidRPr="00464ACD">
        <w:rPr>
          <w:rFonts w:cs="Times New Roman"/>
          <w:spacing w:val="-1"/>
        </w:rPr>
        <w:t xml:space="preserve"> </w:t>
      </w:r>
      <w:r w:rsidRPr="007D3F31">
        <w:rPr>
          <w:rFonts w:cs="Times New Roman"/>
          <w:spacing w:val="-1"/>
        </w:rPr>
        <w:t>Canada,</w:t>
      </w:r>
      <w:r w:rsidRPr="00464ACD">
        <w:rPr>
          <w:rFonts w:cs="Times New Roman"/>
          <w:spacing w:val="-1"/>
        </w:rPr>
        <w:t xml:space="preserve"> </w:t>
      </w:r>
      <w:r w:rsidRPr="007D3F31">
        <w:rPr>
          <w:rFonts w:cs="Times New Roman"/>
          <w:spacing w:val="-1"/>
        </w:rPr>
        <w:t>as</w:t>
      </w:r>
      <w:r w:rsidRPr="00464ACD">
        <w:rPr>
          <w:rFonts w:cs="Times New Roman"/>
          <w:spacing w:val="-1"/>
        </w:rPr>
        <w:t xml:space="preserve"> </w:t>
      </w:r>
      <w:r w:rsidRPr="007D3F31">
        <w:rPr>
          <w:rFonts w:cs="Times New Roman"/>
          <w:spacing w:val="-1"/>
        </w:rPr>
        <w:t>the case</w:t>
      </w:r>
      <w:r w:rsidRPr="00464ACD">
        <w:rPr>
          <w:rFonts w:cs="Times New Roman"/>
          <w:spacing w:val="-1"/>
        </w:rPr>
        <w:t xml:space="preserve"> </w:t>
      </w:r>
      <w:r w:rsidRPr="007D3F31">
        <w:rPr>
          <w:rFonts w:cs="Times New Roman"/>
          <w:spacing w:val="-1"/>
        </w:rPr>
        <w:t xml:space="preserve">may </w:t>
      </w:r>
      <w:r w:rsidRPr="00464ACD">
        <w:rPr>
          <w:rFonts w:cs="Times New Roman"/>
          <w:spacing w:val="-1"/>
        </w:rPr>
        <w:t xml:space="preserve">be. </w:t>
      </w:r>
      <w:r w:rsidRPr="007D3F31">
        <w:rPr>
          <w:rFonts w:cs="Times New Roman"/>
          <w:spacing w:val="-1"/>
        </w:rPr>
        <w:t>The 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w:t>
      </w:r>
      <w:r w:rsidRPr="007D3F31">
        <w:rPr>
          <w:rFonts w:cs="Times New Roman"/>
          <w:spacing w:val="-1"/>
        </w:rPr>
        <w:t>will</w:t>
      </w:r>
      <w:r w:rsidRPr="00464ACD">
        <w:rPr>
          <w:rFonts w:cs="Times New Roman"/>
          <w:spacing w:val="-1"/>
        </w:rPr>
        <w:t xml:space="preserve"> be</w:t>
      </w:r>
      <w:r w:rsidRPr="007D3F31">
        <w:rPr>
          <w:rFonts w:cs="Times New Roman"/>
          <w:spacing w:val="-1"/>
        </w:rPr>
        <w:t xml:space="preserve"> used</w:t>
      </w:r>
      <w:r w:rsidRPr="00464ACD">
        <w:rPr>
          <w:rFonts w:cs="Times New Roman"/>
          <w:spacing w:val="-1"/>
        </w:rPr>
        <w:t xml:space="preserve"> by</w:t>
      </w:r>
      <w:r w:rsidRPr="007D3F31">
        <w:rPr>
          <w:rFonts w:cs="Times New Roman"/>
          <w:spacing w:val="-1"/>
        </w:rPr>
        <w:t xml:space="preserve"> </w:t>
      </w:r>
      <w:r w:rsidRPr="00464ACD">
        <w:rPr>
          <w:rFonts w:cs="Times New Roman"/>
          <w:spacing w:val="-1"/>
        </w:rPr>
        <w:t>the</w:t>
      </w:r>
      <w:r w:rsidRPr="007D3F31">
        <w:rPr>
          <w:rFonts w:cs="Times New Roman"/>
          <w:spacing w:val="-1"/>
        </w:rPr>
        <w:t xml:space="preserve"> Recipient</w:t>
      </w:r>
      <w:r w:rsidRPr="00464ACD">
        <w:rPr>
          <w:rFonts w:cs="Times New Roman"/>
          <w:spacing w:val="-1"/>
        </w:rPr>
        <w:t xml:space="preserve"> </w:t>
      </w:r>
      <w:r w:rsidRPr="007D3F31">
        <w:rPr>
          <w:rFonts w:cs="Times New Roman"/>
          <w:spacing w:val="-1"/>
        </w:rPr>
        <w:t>solely for</w:t>
      </w:r>
      <w:r w:rsidRPr="00464ACD">
        <w:rPr>
          <w:rFonts w:cs="Times New Roman"/>
          <w:spacing w:val="-1"/>
        </w:rPr>
        <w:t xml:space="preserve"> the</w:t>
      </w:r>
      <w:r w:rsidRPr="007D3F31">
        <w:rPr>
          <w:rFonts w:cs="Times New Roman"/>
          <w:spacing w:val="-1"/>
        </w:rPr>
        <w:t xml:space="preserve"> </w:t>
      </w:r>
      <w:r w:rsidRPr="00464ACD">
        <w:rPr>
          <w:rFonts w:cs="Times New Roman"/>
          <w:spacing w:val="-1"/>
        </w:rPr>
        <w:t>purpose</w:t>
      </w:r>
      <w:r w:rsidRPr="007D3F31">
        <w:rPr>
          <w:rFonts w:cs="Times New Roman"/>
          <w:spacing w:val="-1"/>
        </w:rPr>
        <w:t xml:space="preserve"> </w:t>
      </w:r>
      <w:r w:rsidRPr="00464ACD">
        <w:rPr>
          <w:rFonts w:cs="Times New Roman"/>
          <w:spacing w:val="-1"/>
        </w:rPr>
        <w:t xml:space="preserve">of </w:t>
      </w:r>
      <w:r w:rsidRPr="007D3F31">
        <w:rPr>
          <w:rFonts w:cs="Times New Roman"/>
          <w:spacing w:val="-1"/>
        </w:rPr>
        <w:t>evaluating</w:t>
      </w:r>
      <w:r w:rsidRPr="00464ACD">
        <w:rPr>
          <w:rFonts w:cs="Times New Roman"/>
          <w:spacing w:val="-1"/>
        </w:rPr>
        <w:t xml:space="preserve"> the </w:t>
      </w:r>
      <w:r w:rsidRPr="007D3F31">
        <w:rPr>
          <w:rFonts w:cs="Times New Roman"/>
          <w:spacing w:val="-1"/>
        </w:rPr>
        <w:t>possible</w:t>
      </w:r>
      <w:r w:rsidRPr="00464ACD">
        <w:rPr>
          <w:rFonts w:cs="Times New Roman"/>
          <w:spacing w:val="-1"/>
        </w:rPr>
        <w:t xml:space="preserve"> </w:t>
      </w:r>
      <w:r w:rsidRPr="007D3F31">
        <w:rPr>
          <w:rFonts w:cs="Times New Roman"/>
          <w:spacing w:val="-1"/>
        </w:rPr>
        <w:t>acquisition</w:t>
      </w:r>
      <w:r w:rsidRPr="00464ACD">
        <w:rPr>
          <w:rFonts w:cs="Times New Roman"/>
          <w:spacing w:val="-1"/>
        </w:rPr>
        <w:t xml:space="preserve"> of the </w:t>
      </w:r>
      <w:r w:rsidR="009C2111" w:rsidRPr="007D3F31">
        <w:rPr>
          <w:rFonts w:cs="Times New Roman"/>
          <w:spacing w:val="-1"/>
        </w:rPr>
        <w:t>Property</w:t>
      </w:r>
      <w:r w:rsidRPr="00464ACD">
        <w:rPr>
          <w:rFonts w:cs="Times New Roman"/>
          <w:spacing w:val="-1"/>
        </w:rPr>
        <w:t xml:space="preserve"> and </w:t>
      </w:r>
      <w:r w:rsidRPr="007D3F31">
        <w:rPr>
          <w:rFonts w:cs="Times New Roman"/>
          <w:spacing w:val="-1"/>
        </w:rPr>
        <w:t>will</w:t>
      </w:r>
      <w:r w:rsidRPr="00464ACD">
        <w:rPr>
          <w:rFonts w:cs="Times New Roman"/>
          <w:spacing w:val="-1"/>
        </w:rPr>
        <w:t xml:space="preserve"> not be </w:t>
      </w:r>
      <w:r w:rsidRPr="007D3F31">
        <w:rPr>
          <w:rFonts w:cs="Times New Roman"/>
          <w:spacing w:val="-1"/>
        </w:rPr>
        <w:t>used</w:t>
      </w:r>
      <w:r w:rsidRPr="00464ACD">
        <w:rPr>
          <w:rFonts w:cs="Times New Roman"/>
          <w:spacing w:val="-1"/>
        </w:rPr>
        <w:t xml:space="preserve"> </w:t>
      </w:r>
      <w:r w:rsidR="002461BE" w:rsidRPr="00464ACD">
        <w:rPr>
          <w:rFonts w:cs="Times New Roman"/>
          <w:spacing w:val="-1"/>
        </w:rPr>
        <w:t xml:space="preserve">for any other purpose or </w:t>
      </w:r>
      <w:r w:rsidRPr="00464ACD">
        <w:rPr>
          <w:rFonts w:cs="Times New Roman"/>
          <w:spacing w:val="-1"/>
        </w:rPr>
        <w:t xml:space="preserve">in any </w:t>
      </w:r>
      <w:r w:rsidRPr="007D3F31">
        <w:rPr>
          <w:rFonts w:cs="Times New Roman"/>
          <w:spacing w:val="-1"/>
        </w:rPr>
        <w:t>manner</w:t>
      </w:r>
      <w:r w:rsidRPr="00464ACD">
        <w:rPr>
          <w:rFonts w:cs="Times New Roman"/>
          <w:spacing w:val="-1"/>
        </w:rPr>
        <w:t xml:space="preserve"> </w:t>
      </w:r>
      <w:r w:rsidRPr="007D3F31">
        <w:rPr>
          <w:rFonts w:cs="Times New Roman"/>
          <w:spacing w:val="-1"/>
        </w:rPr>
        <w:t>detrimental</w:t>
      </w:r>
      <w:r w:rsidRPr="00464ACD">
        <w:rPr>
          <w:rFonts w:cs="Times New Roman"/>
          <w:spacing w:val="-1"/>
        </w:rPr>
        <w:t xml:space="preserve"> or </w:t>
      </w:r>
      <w:r w:rsidRPr="007D3F31">
        <w:rPr>
          <w:rFonts w:cs="Times New Roman"/>
          <w:spacing w:val="-1"/>
        </w:rPr>
        <w:t>adverse</w:t>
      </w:r>
      <w:r w:rsidRPr="00464ACD">
        <w:rPr>
          <w:rFonts w:cs="Times New Roman"/>
          <w:spacing w:val="-1"/>
        </w:rPr>
        <w:t xml:space="preserve"> to</w:t>
      </w:r>
      <w:r w:rsidR="009C2111" w:rsidRPr="00464ACD">
        <w:rPr>
          <w:rFonts w:cs="Times New Roman"/>
          <w:spacing w:val="-1"/>
        </w:rPr>
        <w:t xml:space="preserve"> </w:t>
      </w:r>
      <w:r w:rsidRPr="007D3F31">
        <w:rPr>
          <w:rFonts w:cs="Times New Roman"/>
          <w:spacing w:val="-1"/>
        </w:rPr>
        <w:t>Seller,</w:t>
      </w:r>
      <w:r w:rsidRPr="00464ACD">
        <w:rPr>
          <w:rFonts w:cs="Times New Roman"/>
          <w:spacing w:val="-1"/>
        </w:rPr>
        <w:t xml:space="preserve"> the </w:t>
      </w:r>
      <w:r w:rsidR="000315D4" w:rsidRPr="007D3F31">
        <w:rPr>
          <w:rFonts w:cs="Times New Roman"/>
          <w:spacing w:val="-1"/>
        </w:rPr>
        <w:t>Property</w:t>
      </w:r>
      <w:r w:rsidRPr="007D3F31">
        <w:rPr>
          <w:rFonts w:cs="Times New Roman"/>
          <w:spacing w:val="-1"/>
        </w:rPr>
        <w:t>,</w:t>
      </w:r>
      <w:r w:rsidRPr="00464ACD">
        <w:rPr>
          <w:rFonts w:cs="Times New Roman"/>
          <w:spacing w:val="-1"/>
        </w:rPr>
        <w:t xml:space="preserve"> </w:t>
      </w:r>
      <w:r w:rsidRPr="007D3F31">
        <w:rPr>
          <w:rFonts w:cs="Times New Roman"/>
          <w:spacing w:val="-1"/>
        </w:rPr>
        <w:t>the</w:t>
      </w:r>
      <w:r w:rsidRPr="00464ACD">
        <w:rPr>
          <w:rFonts w:cs="Times New Roman"/>
          <w:spacing w:val="-1"/>
        </w:rPr>
        <w:t xml:space="preserve"> </w:t>
      </w:r>
      <w:r w:rsidRPr="007D3F31">
        <w:rPr>
          <w:rFonts w:cs="Times New Roman"/>
          <w:spacing w:val="-1"/>
        </w:rPr>
        <w:t>manager(s)</w:t>
      </w:r>
      <w:r w:rsidRPr="00464ACD">
        <w:rPr>
          <w:rFonts w:cs="Times New Roman"/>
          <w:spacing w:val="-1"/>
        </w:rPr>
        <w:t xml:space="preserve"> of the </w:t>
      </w:r>
      <w:r w:rsidR="009C2111" w:rsidRPr="007D3F31">
        <w:rPr>
          <w:rFonts w:cs="Times New Roman"/>
          <w:spacing w:val="-1"/>
        </w:rPr>
        <w:t>Property</w:t>
      </w:r>
      <w:r w:rsidRPr="00464ACD">
        <w:rPr>
          <w:rFonts w:cs="Times New Roman"/>
          <w:spacing w:val="-1"/>
        </w:rPr>
        <w:t xml:space="preserve"> or any </w:t>
      </w:r>
      <w:r w:rsidRPr="007D3F31">
        <w:rPr>
          <w:rFonts w:cs="Times New Roman"/>
          <w:spacing w:val="-1"/>
        </w:rPr>
        <w:t>partner,</w:t>
      </w:r>
      <w:r w:rsidRPr="00464ACD">
        <w:rPr>
          <w:rFonts w:cs="Times New Roman"/>
          <w:spacing w:val="-1"/>
        </w:rPr>
        <w:t xml:space="preserve"> </w:t>
      </w:r>
      <w:r w:rsidRPr="007D3F31">
        <w:rPr>
          <w:rFonts w:cs="Times New Roman"/>
          <w:spacing w:val="-1"/>
        </w:rPr>
        <w:t>fellow</w:t>
      </w:r>
      <w:r w:rsidRPr="00464ACD">
        <w:rPr>
          <w:rFonts w:cs="Times New Roman"/>
          <w:spacing w:val="-1"/>
        </w:rPr>
        <w:t xml:space="preserve"> </w:t>
      </w:r>
      <w:r w:rsidRPr="007D3F31">
        <w:rPr>
          <w:rFonts w:cs="Times New Roman"/>
          <w:spacing w:val="-1"/>
        </w:rPr>
        <w:t>member</w:t>
      </w:r>
      <w:r w:rsidRPr="00464ACD">
        <w:rPr>
          <w:rFonts w:cs="Times New Roman"/>
          <w:spacing w:val="-1"/>
        </w:rPr>
        <w:t xml:space="preserve"> or </w:t>
      </w:r>
      <w:r w:rsidRPr="007D3F31">
        <w:rPr>
          <w:rFonts w:cs="Times New Roman"/>
          <w:spacing w:val="-1"/>
        </w:rPr>
        <w:t>lender</w:t>
      </w:r>
      <w:r w:rsidRPr="00464ACD">
        <w:rPr>
          <w:rFonts w:cs="Times New Roman"/>
          <w:spacing w:val="-1"/>
        </w:rPr>
        <w:t xml:space="preserve"> of any </w:t>
      </w:r>
      <w:r w:rsidRPr="007D3F31">
        <w:rPr>
          <w:rFonts w:cs="Times New Roman"/>
          <w:spacing w:val="-1"/>
        </w:rPr>
        <w:t>Seller</w:t>
      </w:r>
      <w:r w:rsidRPr="00464ACD">
        <w:rPr>
          <w:rFonts w:cs="Times New Roman"/>
          <w:spacing w:val="-1"/>
        </w:rPr>
        <w:t xml:space="preserve"> or </w:t>
      </w:r>
      <w:r w:rsidRPr="007D3F31">
        <w:rPr>
          <w:rFonts w:cs="Times New Roman"/>
          <w:spacing w:val="-1"/>
        </w:rPr>
        <w:t>manager(s)</w:t>
      </w:r>
      <w:r w:rsidRPr="00464ACD">
        <w:rPr>
          <w:rFonts w:cs="Times New Roman"/>
          <w:spacing w:val="-1"/>
        </w:rPr>
        <w:t xml:space="preserve"> of the </w:t>
      </w:r>
      <w:r w:rsidR="009C2111" w:rsidRPr="007D3F31">
        <w:rPr>
          <w:rFonts w:cs="Times New Roman"/>
          <w:spacing w:val="-1"/>
        </w:rPr>
        <w:t>Property</w:t>
      </w:r>
      <w:r w:rsidRPr="007D3F31">
        <w:rPr>
          <w:rFonts w:cs="Times New Roman"/>
          <w:spacing w:val="-1"/>
        </w:rPr>
        <w:t>.</w:t>
      </w:r>
      <w:r w:rsidRPr="00464ACD">
        <w:rPr>
          <w:rFonts w:cs="Times New Roman"/>
          <w:spacing w:val="-1"/>
        </w:rPr>
        <w:t xml:space="preserve"> As </w:t>
      </w:r>
      <w:r w:rsidRPr="007D3F31">
        <w:rPr>
          <w:rFonts w:cs="Times New Roman"/>
          <w:spacing w:val="-1"/>
        </w:rPr>
        <w:t>soon</w:t>
      </w:r>
      <w:r w:rsidRPr="00464ACD">
        <w:rPr>
          <w:rFonts w:cs="Times New Roman"/>
          <w:spacing w:val="-1"/>
        </w:rPr>
        <w:t xml:space="preserve"> </w:t>
      </w:r>
      <w:r w:rsidRPr="007D3F31">
        <w:rPr>
          <w:rFonts w:cs="Times New Roman"/>
          <w:spacing w:val="-1"/>
        </w:rPr>
        <w:t>as</w:t>
      </w:r>
      <w:r w:rsidRPr="00464ACD">
        <w:rPr>
          <w:rFonts w:cs="Times New Roman"/>
          <w:spacing w:val="-1"/>
        </w:rPr>
        <w:t xml:space="preserve"> </w:t>
      </w:r>
      <w:r w:rsidRPr="007D3F31">
        <w:rPr>
          <w:rFonts w:cs="Times New Roman"/>
          <w:spacing w:val="-1"/>
        </w:rPr>
        <w:t>reasonably</w:t>
      </w:r>
      <w:r w:rsidRPr="00464ACD">
        <w:rPr>
          <w:rFonts w:cs="Times New Roman"/>
          <w:spacing w:val="-1"/>
        </w:rPr>
        <w:t xml:space="preserve"> </w:t>
      </w:r>
      <w:r w:rsidRPr="007D3F31">
        <w:rPr>
          <w:rFonts w:cs="Times New Roman"/>
          <w:spacing w:val="-1"/>
        </w:rPr>
        <w:t>possible</w:t>
      </w:r>
      <w:r w:rsidRPr="00464ACD">
        <w:rPr>
          <w:rFonts w:cs="Times New Roman"/>
          <w:spacing w:val="-1"/>
        </w:rPr>
        <w:t xml:space="preserve"> upon </w:t>
      </w:r>
      <w:r w:rsidRPr="007D3F31">
        <w:rPr>
          <w:rFonts w:cs="Times New Roman"/>
          <w:spacing w:val="-1"/>
        </w:rPr>
        <w:t>Seller’s</w:t>
      </w:r>
      <w:r w:rsidRPr="00464ACD">
        <w:rPr>
          <w:rFonts w:cs="Times New Roman"/>
          <w:spacing w:val="-1"/>
        </w:rPr>
        <w:t xml:space="preserve"> or </w:t>
      </w:r>
      <w:r w:rsidRPr="007D3F31">
        <w:rPr>
          <w:rFonts w:cs="Times New Roman"/>
          <w:spacing w:val="-1"/>
        </w:rPr>
        <w:t>JLL</w:t>
      </w:r>
      <w:r w:rsidRPr="00464ACD">
        <w:rPr>
          <w:rFonts w:cs="Times New Roman"/>
          <w:spacing w:val="-1"/>
        </w:rPr>
        <w:t xml:space="preserve"> </w:t>
      </w:r>
      <w:r w:rsidRPr="007D3F31">
        <w:rPr>
          <w:rFonts w:cs="Times New Roman"/>
          <w:spacing w:val="-1"/>
        </w:rPr>
        <w:t>Canada’s</w:t>
      </w:r>
      <w:r w:rsidRPr="00464ACD">
        <w:rPr>
          <w:rFonts w:cs="Times New Roman"/>
          <w:spacing w:val="-1"/>
        </w:rPr>
        <w:t xml:space="preserve"> request or upon the </w:t>
      </w:r>
      <w:r w:rsidRPr="007D3F31">
        <w:rPr>
          <w:rFonts w:cs="Times New Roman"/>
          <w:spacing w:val="-1"/>
        </w:rPr>
        <w:t>termination</w:t>
      </w:r>
      <w:r w:rsidRPr="00464ACD">
        <w:rPr>
          <w:rFonts w:cs="Times New Roman"/>
          <w:spacing w:val="-1"/>
        </w:rPr>
        <w:t xml:space="preserve"> of our </w:t>
      </w:r>
      <w:r w:rsidRPr="007D3F31">
        <w:rPr>
          <w:rFonts w:cs="Times New Roman"/>
          <w:spacing w:val="-1"/>
        </w:rPr>
        <w:t>Agreement,</w:t>
      </w:r>
      <w:r w:rsidRPr="00464ACD">
        <w:rPr>
          <w:rFonts w:cs="Times New Roman"/>
          <w:spacing w:val="-1"/>
        </w:rPr>
        <w:t xml:space="preserve"> we</w:t>
      </w:r>
      <w:r w:rsidRPr="007D3F31">
        <w:rPr>
          <w:rFonts w:cs="Times New Roman"/>
          <w:spacing w:val="-1"/>
        </w:rPr>
        <w:t xml:space="preserve"> will</w:t>
      </w:r>
      <w:r w:rsidRPr="00464ACD">
        <w:rPr>
          <w:rFonts w:cs="Times New Roman"/>
          <w:spacing w:val="-1"/>
        </w:rPr>
        <w:t xml:space="preserve"> return to </w:t>
      </w:r>
      <w:r w:rsidRPr="007D3F31">
        <w:rPr>
          <w:rFonts w:cs="Times New Roman"/>
          <w:spacing w:val="-1"/>
        </w:rPr>
        <w:t>Seller</w:t>
      </w:r>
      <w:r w:rsidRPr="00464ACD">
        <w:rPr>
          <w:rFonts w:cs="Times New Roman"/>
          <w:spacing w:val="-1"/>
        </w:rPr>
        <w:t xml:space="preserve"> or </w:t>
      </w:r>
      <w:r w:rsidRPr="007D3F31">
        <w:rPr>
          <w:rFonts w:cs="Times New Roman"/>
          <w:spacing w:val="-1"/>
        </w:rPr>
        <w:t>JLL</w:t>
      </w:r>
      <w:r w:rsidRPr="00464ACD">
        <w:rPr>
          <w:rFonts w:cs="Times New Roman"/>
          <w:spacing w:val="-1"/>
        </w:rPr>
        <w:t xml:space="preserve"> </w:t>
      </w:r>
      <w:r w:rsidRPr="007D3F31">
        <w:rPr>
          <w:rFonts w:cs="Times New Roman"/>
          <w:spacing w:val="-1"/>
        </w:rPr>
        <w:t>Canada,</w:t>
      </w:r>
      <w:r w:rsidRPr="00464ACD">
        <w:rPr>
          <w:rFonts w:cs="Times New Roman"/>
          <w:spacing w:val="-1"/>
        </w:rPr>
        <w:t xml:space="preserve"> </w:t>
      </w:r>
      <w:r w:rsidRPr="007D3F31">
        <w:rPr>
          <w:rFonts w:cs="Times New Roman"/>
          <w:spacing w:val="-1"/>
        </w:rPr>
        <w:t>as</w:t>
      </w:r>
      <w:r w:rsidRPr="00464ACD">
        <w:rPr>
          <w:rFonts w:cs="Times New Roman"/>
          <w:spacing w:val="-1"/>
        </w:rPr>
        <w:t xml:space="preserve"> </w:t>
      </w:r>
      <w:r w:rsidRPr="007D3F31">
        <w:rPr>
          <w:rFonts w:cs="Times New Roman"/>
          <w:spacing w:val="-1"/>
        </w:rPr>
        <w:t>applicable,</w:t>
      </w:r>
      <w:r w:rsidRPr="00464ACD">
        <w:rPr>
          <w:rFonts w:cs="Times New Roman"/>
          <w:spacing w:val="-1"/>
        </w:rPr>
        <w:t xml:space="preserve"> or, to the </w:t>
      </w:r>
      <w:r w:rsidRPr="007D3F31">
        <w:rPr>
          <w:rFonts w:cs="Times New Roman"/>
          <w:spacing w:val="-1"/>
        </w:rPr>
        <w:t>extent</w:t>
      </w:r>
      <w:r w:rsidRPr="00464ACD">
        <w:rPr>
          <w:rFonts w:cs="Times New Roman"/>
          <w:spacing w:val="-1"/>
        </w:rPr>
        <w:t xml:space="preserve"> </w:t>
      </w:r>
      <w:r w:rsidRPr="007D3F31">
        <w:rPr>
          <w:rFonts w:cs="Times New Roman"/>
          <w:spacing w:val="-1"/>
        </w:rPr>
        <w:t>permitted</w:t>
      </w:r>
      <w:r w:rsidRPr="00464ACD">
        <w:rPr>
          <w:rFonts w:cs="Times New Roman"/>
          <w:spacing w:val="-1"/>
        </w:rPr>
        <w:t xml:space="preserve"> by </w:t>
      </w:r>
      <w:r w:rsidRPr="007D3F31">
        <w:rPr>
          <w:rFonts w:cs="Times New Roman"/>
          <w:spacing w:val="-1"/>
        </w:rPr>
        <w:t>law,</w:t>
      </w:r>
      <w:r w:rsidRPr="00464ACD">
        <w:rPr>
          <w:rFonts w:cs="Times New Roman"/>
          <w:spacing w:val="-1"/>
        </w:rPr>
        <w:t xml:space="preserve"> </w:t>
      </w:r>
      <w:r w:rsidRPr="007D3F31">
        <w:rPr>
          <w:rFonts w:cs="Times New Roman"/>
          <w:spacing w:val="-1"/>
        </w:rPr>
        <w:t>destroy,</w:t>
      </w:r>
      <w:r w:rsidRPr="00464ACD">
        <w:rPr>
          <w:rFonts w:cs="Times New Roman"/>
          <w:spacing w:val="-1"/>
        </w:rPr>
        <w:t xml:space="preserve"> </w:t>
      </w:r>
      <w:r w:rsidRPr="007D3F31">
        <w:rPr>
          <w:rFonts w:cs="Times New Roman"/>
          <w:spacing w:val="-1"/>
        </w:rPr>
        <w:t>all</w:t>
      </w:r>
      <w:r w:rsidRPr="00464ACD">
        <w:rPr>
          <w:rFonts w:cs="Times New Roman"/>
          <w:spacing w:val="-1"/>
        </w:rPr>
        <w:t xml:space="preserv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w:t>
      </w:r>
      <w:r w:rsidRPr="007D3F31">
        <w:rPr>
          <w:rFonts w:cs="Times New Roman"/>
          <w:spacing w:val="-1"/>
        </w:rPr>
        <w:t>and</w:t>
      </w:r>
      <w:r w:rsidRPr="00464ACD">
        <w:rPr>
          <w:rFonts w:cs="Times New Roman"/>
          <w:spacing w:val="-1"/>
        </w:rPr>
        <w:t xml:space="preserve"> </w:t>
      </w:r>
      <w:r w:rsidRPr="007D3F31">
        <w:rPr>
          <w:rFonts w:cs="Times New Roman"/>
          <w:spacing w:val="-1"/>
        </w:rPr>
        <w:t>any</w:t>
      </w:r>
      <w:r w:rsidRPr="00464ACD">
        <w:rPr>
          <w:rFonts w:cs="Times New Roman"/>
          <w:spacing w:val="-1"/>
        </w:rPr>
        <w:t xml:space="preserve"> other </w:t>
      </w:r>
      <w:r w:rsidRPr="007D3F31">
        <w:rPr>
          <w:rFonts w:cs="Times New Roman"/>
          <w:spacing w:val="-1"/>
        </w:rPr>
        <w:t>written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w:t>
      </w:r>
      <w:r w:rsidRPr="007D3F31">
        <w:rPr>
          <w:rFonts w:cs="Times New Roman"/>
          <w:spacing w:val="-1"/>
        </w:rPr>
        <w:t>containing</w:t>
      </w:r>
      <w:r w:rsidRPr="00464ACD">
        <w:rPr>
          <w:rFonts w:cs="Times New Roman"/>
          <w:spacing w:val="-1"/>
        </w:rPr>
        <w:t xml:space="preserve"> or </w:t>
      </w:r>
      <w:r w:rsidRPr="007D3F31">
        <w:rPr>
          <w:rFonts w:cs="Times New Roman"/>
          <w:spacing w:val="-1"/>
        </w:rPr>
        <w:t>reflecting</w:t>
      </w:r>
      <w:r w:rsidRPr="00464ACD">
        <w:rPr>
          <w:rFonts w:cs="Times New Roman"/>
          <w:spacing w:val="-1"/>
        </w:rPr>
        <w:t xml:space="preserve"> any of the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that has </w:t>
      </w:r>
      <w:r w:rsidRPr="007D3F31">
        <w:rPr>
          <w:rFonts w:cs="Times New Roman"/>
          <w:spacing w:val="-1"/>
        </w:rPr>
        <w:t>been</w:t>
      </w:r>
      <w:r w:rsidRPr="00464ACD">
        <w:rPr>
          <w:rFonts w:cs="Times New Roman"/>
          <w:spacing w:val="-1"/>
        </w:rPr>
        <w:t xml:space="preserve"> </w:t>
      </w:r>
      <w:r w:rsidRPr="007D3F31">
        <w:rPr>
          <w:rFonts w:cs="Times New Roman"/>
          <w:spacing w:val="-1"/>
        </w:rPr>
        <w:t>provided</w:t>
      </w:r>
      <w:r w:rsidRPr="00464ACD">
        <w:rPr>
          <w:rFonts w:cs="Times New Roman"/>
          <w:spacing w:val="-1"/>
        </w:rPr>
        <w:t xml:space="preserve"> to or </w:t>
      </w:r>
      <w:r w:rsidRPr="007D3F31">
        <w:rPr>
          <w:rFonts w:cs="Times New Roman"/>
          <w:spacing w:val="-1"/>
        </w:rPr>
        <w:t>created</w:t>
      </w:r>
      <w:r w:rsidRPr="00464ACD">
        <w:rPr>
          <w:rFonts w:cs="Times New Roman"/>
          <w:spacing w:val="-1"/>
        </w:rPr>
        <w:t xml:space="preserve"> by us, </w:t>
      </w:r>
      <w:r w:rsidRPr="007D3F31">
        <w:rPr>
          <w:rFonts w:cs="Times New Roman"/>
          <w:spacing w:val="-1"/>
        </w:rPr>
        <w:t>and</w:t>
      </w:r>
      <w:r w:rsidRPr="00464ACD">
        <w:rPr>
          <w:rFonts w:cs="Times New Roman"/>
          <w:spacing w:val="-1"/>
        </w:rPr>
        <w:t xml:space="preserve"> </w:t>
      </w:r>
      <w:r w:rsidRPr="007D3F31">
        <w:rPr>
          <w:rFonts w:cs="Times New Roman"/>
          <w:spacing w:val="-1"/>
        </w:rPr>
        <w:t>will</w:t>
      </w:r>
      <w:r w:rsidRPr="00464ACD">
        <w:rPr>
          <w:rFonts w:cs="Times New Roman"/>
          <w:spacing w:val="-1"/>
        </w:rPr>
        <w:t xml:space="preserve"> not </w:t>
      </w:r>
      <w:r w:rsidRPr="007D3F31">
        <w:rPr>
          <w:rFonts w:cs="Times New Roman"/>
          <w:spacing w:val="-1"/>
        </w:rPr>
        <w:t>retain</w:t>
      </w:r>
      <w:r w:rsidRPr="00464ACD">
        <w:rPr>
          <w:rFonts w:cs="Times New Roman"/>
          <w:spacing w:val="-1"/>
        </w:rPr>
        <w:t xml:space="preserve"> any </w:t>
      </w:r>
      <w:r w:rsidRPr="007D3F31">
        <w:rPr>
          <w:rFonts w:cs="Times New Roman"/>
          <w:spacing w:val="-1"/>
        </w:rPr>
        <w:t>copies,</w:t>
      </w:r>
      <w:r w:rsidRPr="00464ACD">
        <w:rPr>
          <w:rFonts w:cs="Times New Roman"/>
          <w:spacing w:val="-1"/>
        </w:rPr>
        <w:t xml:space="preserve"> </w:t>
      </w:r>
      <w:r w:rsidRPr="007D3F31">
        <w:rPr>
          <w:rFonts w:cs="Times New Roman"/>
          <w:spacing w:val="-1"/>
        </w:rPr>
        <w:t>extracts,</w:t>
      </w:r>
      <w:r w:rsidRPr="00464ACD">
        <w:rPr>
          <w:rFonts w:cs="Times New Roman"/>
          <w:spacing w:val="-1"/>
        </w:rPr>
        <w:t xml:space="preserve"> </w:t>
      </w:r>
      <w:r w:rsidRPr="007D3F31">
        <w:rPr>
          <w:rFonts w:cs="Times New Roman"/>
          <w:spacing w:val="-1"/>
        </w:rPr>
        <w:t>or</w:t>
      </w:r>
      <w:r w:rsidRPr="00464ACD">
        <w:rPr>
          <w:rFonts w:cs="Times New Roman"/>
          <w:spacing w:val="-1"/>
        </w:rPr>
        <w:t xml:space="preserve"> </w:t>
      </w:r>
      <w:r w:rsidRPr="007D3F31">
        <w:rPr>
          <w:rFonts w:cs="Times New Roman"/>
          <w:spacing w:val="-1"/>
        </w:rPr>
        <w:t>other</w:t>
      </w:r>
      <w:r w:rsidRPr="00464ACD">
        <w:rPr>
          <w:rFonts w:cs="Times New Roman"/>
          <w:spacing w:val="-1"/>
        </w:rPr>
        <w:t xml:space="preserve"> </w:t>
      </w:r>
      <w:r w:rsidRPr="007D3F31">
        <w:rPr>
          <w:rFonts w:cs="Times New Roman"/>
          <w:spacing w:val="-1"/>
        </w:rPr>
        <w:t>reproductions</w:t>
      </w:r>
      <w:r w:rsidRPr="00464ACD">
        <w:rPr>
          <w:rFonts w:cs="Times New Roman"/>
          <w:spacing w:val="-1"/>
        </w:rPr>
        <w:t xml:space="preserve"> in </w:t>
      </w:r>
      <w:r w:rsidRPr="007D3F31">
        <w:rPr>
          <w:rFonts w:cs="Times New Roman"/>
          <w:spacing w:val="-1"/>
        </w:rPr>
        <w:t>whole</w:t>
      </w:r>
      <w:r w:rsidRPr="00464ACD">
        <w:rPr>
          <w:rFonts w:cs="Times New Roman"/>
          <w:spacing w:val="-1"/>
        </w:rPr>
        <w:t xml:space="preserve"> or in </w:t>
      </w:r>
      <w:r w:rsidRPr="007D3F31">
        <w:rPr>
          <w:rFonts w:cs="Times New Roman"/>
          <w:spacing w:val="-1"/>
        </w:rPr>
        <w:t>part</w:t>
      </w:r>
      <w:r w:rsidRPr="00464ACD">
        <w:rPr>
          <w:rFonts w:cs="Times New Roman"/>
          <w:spacing w:val="-1"/>
        </w:rPr>
        <w:t xml:space="preserve"> of </w:t>
      </w:r>
      <w:r w:rsidRPr="007D3F31">
        <w:rPr>
          <w:rFonts w:cs="Times New Roman"/>
          <w:spacing w:val="-1"/>
        </w:rPr>
        <w:t>such</w:t>
      </w:r>
      <w:r w:rsidRPr="00464ACD">
        <w:rPr>
          <w:rFonts w:cs="Times New Roman"/>
          <w:spacing w:val="-1"/>
        </w:rPr>
        <w:t xml:space="preserve"> </w:t>
      </w:r>
      <w:r w:rsidRPr="007D3F31">
        <w:rPr>
          <w:rFonts w:cs="Times New Roman"/>
          <w:spacing w:val="-1"/>
        </w:rPr>
        <w:t>written</w:t>
      </w:r>
      <w:r w:rsidRPr="00464ACD">
        <w:rPr>
          <w:rFonts w:cs="Times New Roman"/>
          <w:spacing w:val="-1"/>
        </w:rPr>
        <w:t xml:space="preserve"> </w:t>
      </w:r>
      <w:r w:rsidRPr="007D3F31">
        <w:rPr>
          <w:rFonts w:cs="Times New Roman"/>
          <w:spacing w:val="-1"/>
        </w:rPr>
        <w:t>materials</w:t>
      </w:r>
      <w:r w:rsidR="000C44D2" w:rsidRPr="007D3F31">
        <w:rPr>
          <w:rFonts w:cs="Times New Roman"/>
          <w:spacing w:val="-1"/>
        </w:rPr>
        <w:t xml:space="preserve"> and we will certify same in writing to the Seller</w:t>
      </w:r>
      <w:r w:rsidRPr="007D3F31">
        <w:rPr>
          <w:rFonts w:cs="Times New Roman"/>
          <w:spacing w:val="-1"/>
        </w:rPr>
        <w:t>.</w:t>
      </w:r>
    </w:p>
    <w:p w14:paraId="7D43FEFC" w14:textId="77777777" w:rsidR="00E17E32" w:rsidRPr="007D3F31" w:rsidRDefault="00E17E32" w:rsidP="00414699">
      <w:pPr>
        <w:spacing w:before="4"/>
        <w:jc w:val="both"/>
        <w:rPr>
          <w:rFonts w:ascii="Times New Roman" w:eastAsia="Times New Roman" w:hAnsi="Times New Roman" w:cs="Times New Roman"/>
          <w:sz w:val="18"/>
          <w:szCs w:val="18"/>
        </w:rPr>
      </w:pPr>
    </w:p>
    <w:p w14:paraId="349A088D" w14:textId="4E1F1188" w:rsidR="00E17E32" w:rsidRPr="00464ACD" w:rsidRDefault="00967857" w:rsidP="00414699">
      <w:pPr>
        <w:pStyle w:val="BodyText"/>
        <w:numPr>
          <w:ilvl w:val="0"/>
          <w:numId w:val="1"/>
        </w:numPr>
        <w:tabs>
          <w:tab w:val="left" w:pos="335"/>
        </w:tabs>
        <w:ind w:right="103" w:firstLine="0"/>
        <w:jc w:val="both"/>
        <w:rPr>
          <w:rFonts w:cs="Times New Roman"/>
          <w:spacing w:val="-1"/>
        </w:rPr>
      </w:pPr>
      <w:r w:rsidRPr="007D3F31">
        <w:rPr>
          <w:rFonts w:cs="Times New Roman"/>
          <w:spacing w:val="-1"/>
        </w:rPr>
        <w:t>We</w:t>
      </w:r>
      <w:r w:rsidRPr="00464ACD">
        <w:rPr>
          <w:rFonts w:cs="Times New Roman"/>
          <w:spacing w:val="-1"/>
        </w:rPr>
        <w:t xml:space="preserve"> </w:t>
      </w:r>
      <w:r w:rsidRPr="007D3F31">
        <w:rPr>
          <w:rFonts w:cs="Times New Roman"/>
          <w:spacing w:val="-1"/>
        </w:rPr>
        <w:t>agree</w:t>
      </w:r>
      <w:r w:rsidRPr="00464ACD">
        <w:rPr>
          <w:rFonts w:cs="Times New Roman"/>
          <w:spacing w:val="-1"/>
        </w:rPr>
        <w:t xml:space="preserve"> to</w:t>
      </w:r>
      <w:r w:rsidRPr="007D3F31">
        <w:rPr>
          <w:rFonts w:cs="Times New Roman"/>
          <w:spacing w:val="-1"/>
        </w:rPr>
        <w:t xml:space="preserve"> keep all</w:t>
      </w:r>
      <w:r w:rsidRPr="00464ACD">
        <w:rPr>
          <w:rFonts w:cs="Times New Roman"/>
          <w:spacing w:val="-1"/>
        </w:rPr>
        <w:t xml:space="preserve"> </w:t>
      </w:r>
      <w:r w:rsidRPr="007D3F31">
        <w:rPr>
          <w:rFonts w:cs="Times New Roman"/>
          <w:spacing w:val="-1"/>
        </w:rPr>
        <w:t>Evaluation Material</w:t>
      </w:r>
      <w:r w:rsidRPr="00464ACD">
        <w:rPr>
          <w:rFonts w:cs="Times New Roman"/>
          <w:spacing w:val="-1"/>
        </w:rPr>
        <w:t xml:space="preserve"> </w:t>
      </w:r>
      <w:r w:rsidRPr="007D3F31">
        <w:rPr>
          <w:rFonts w:cs="Times New Roman"/>
          <w:spacing w:val="-1"/>
        </w:rPr>
        <w:t>strictly</w:t>
      </w:r>
      <w:r w:rsidRPr="00464ACD">
        <w:rPr>
          <w:rFonts w:cs="Times New Roman"/>
          <w:spacing w:val="-1"/>
        </w:rPr>
        <w:t xml:space="preserve"> </w:t>
      </w:r>
      <w:r w:rsidRPr="007D3F31">
        <w:rPr>
          <w:rFonts w:cs="Times New Roman"/>
          <w:spacing w:val="-1"/>
        </w:rPr>
        <w:t>confidential</w:t>
      </w:r>
      <w:r w:rsidRPr="00464ACD">
        <w:rPr>
          <w:rFonts w:cs="Times New Roman"/>
          <w:spacing w:val="-1"/>
        </w:rPr>
        <w:t xml:space="preserve"> and</w:t>
      </w:r>
      <w:r w:rsidRPr="007D3F31">
        <w:rPr>
          <w:rFonts w:cs="Times New Roman"/>
          <w:spacing w:val="-1"/>
        </w:rPr>
        <w:t xml:space="preserve"> shall</w:t>
      </w:r>
      <w:r w:rsidRPr="00464ACD">
        <w:rPr>
          <w:rFonts w:cs="Times New Roman"/>
          <w:spacing w:val="-1"/>
        </w:rPr>
        <w:t xml:space="preserve"> </w:t>
      </w:r>
      <w:r w:rsidRPr="007D3F31">
        <w:rPr>
          <w:rFonts w:cs="Times New Roman"/>
          <w:spacing w:val="-1"/>
        </w:rPr>
        <w:t>not</w:t>
      </w:r>
      <w:r w:rsidRPr="00464ACD">
        <w:rPr>
          <w:rFonts w:cs="Times New Roman"/>
          <w:spacing w:val="-1"/>
        </w:rPr>
        <w:t xml:space="preserve"> </w:t>
      </w:r>
      <w:r w:rsidRPr="007D3F31">
        <w:rPr>
          <w:rFonts w:cs="Times New Roman"/>
          <w:spacing w:val="-1"/>
        </w:rPr>
        <w:t>disclose</w:t>
      </w:r>
      <w:r w:rsidRPr="00464ACD">
        <w:rPr>
          <w:rFonts w:cs="Times New Roman"/>
          <w:spacing w:val="-1"/>
        </w:rPr>
        <w:t xml:space="preserve"> the </w:t>
      </w:r>
      <w:r w:rsidRPr="007D3F31">
        <w:rPr>
          <w:rFonts w:cs="Times New Roman"/>
          <w:spacing w:val="-1"/>
        </w:rPr>
        <w:t>contents</w:t>
      </w:r>
      <w:r w:rsidRPr="00464ACD">
        <w:rPr>
          <w:rFonts w:cs="Times New Roman"/>
          <w:spacing w:val="-1"/>
        </w:rPr>
        <w:t xml:space="preserve"> </w:t>
      </w:r>
      <w:r w:rsidRPr="007D3F31">
        <w:rPr>
          <w:rFonts w:cs="Times New Roman"/>
          <w:spacing w:val="-1"/>
        </w:rPr>
        <w:t>thereof</w:t>
      </w:r>
      <w:r w:rsidRPr="00464ACD">
        <w:rPr>
          <w:rFonts w:cs="Times New Roman"/>
          <w:spacing w:val="-1"/>
        </w:rPr>
        <w:t xml:space="preserve"> to</w:t>
      </w:r>
      <w:r w:rsidRPr="007D3F31">
        <w:rPr>
          <w:rFonts w:cs="Times New Roman"/>
          <w:spacing w:val="-1"/>
        </w:rPr>
        <w:t xml:space="preserve"> </w:t>
      </w:r>
      <w:r w:rsidRPr="00464ACD">
        <w:rPr>
          <w:rFonts w:cs="Times New Roman"/>
          <w:spacing w:val="-1"/>
        </w:rPr>
        <w:t>any person</w:t>
      </w:r>
      <w:r w:rsidRPr="007D3F31">
        <w:rPr>
          <w:rFonts w:cs="Times New Roman"/>
          <w:spacing w:val="-1"/>
        </w:rPr>
        <w:t xml:space="preserve"> without</w:t>
      </w:r>
      <w:r w:rsidRPr="00464ACD">
        <w:rPr>
          <w:rFonts w:cs="Times New Roman"/>
          <w:spacing w:val="-1"/>
        </w:rPr>
        <w:t xml:space="preserve"> </w:t>
      </w:r>
      <w:r w:rsidRPr="007D3F31">
        <w:rPr>
          <w:rFonts w:cs="Times New Roman"/>
          <w:spacing w:val="-1"/>
        </w:rPr>
        <w:t>both JLL</w:t>
      </w:r>
      <w:r w:rsidRPr="00464ACD">
        <w:rPr>
          <w:rFonts w:cs="Times New Roman"/>
          <w:spacing w:val="-1"/>
        </w:rPr>
        <w:t xml:space="preserve"> </w:t>
      </w:r>
      <w:r w:rsidRPr="007D3F31">
        <w:rPr>
          <w:rFonts w:cs="Times New Roman"/>
          <w:spacing w:val="-1"/>
        </w:rPr>
        <w:t>Canada’s</w:t>
      </w:r>
      <w:r w:rsidRPr="00464ACD">
        <w:rPr>
          <w:rFonts w:cs="Times New Roman"/>
          <w:spacing w:val="-1"/>
        </w:rPr>
        <w:t xml:space="preserve"> and </w:t>
      </w:r>
      <w:r w:rsidRPr="007D3F31">
        <w:rPr>
          <w:rFonts w:cs="Times New Roman"/>
          <w:spacing w:val="-1"/>
        </w:rPr>
        <w:t>Seller's</w:t>
      </w:r>
      <w:r w:rsidRPr="00464ACD">
        <w:rPr>
          <w:rFonts w:cs="Times New Roman"/>
          <w:spacing w:val="-1"/>
        </w:rPr>
        <w:t xml:space="preserve"> </w:t>
      </w:r>
      <w:r w:rsidRPr="007D3F31">
        <w:rPr>
          <w:rFonts w:cs="Times New Roman"/>
          <w:spacing w:val="-1"/>
        </w:rPr>
        <w:t>prior</w:t>
      </w:r>
      <w:r w:rsidRPr="00464ACD">
        <w:rPr>
          <w:rFonts w:cs="Times New Roman"/>
          <w:spacing w:val="-1"/>
        </w:rPr>
        <w:t xml:space="preserve"> </w:t>
      </w:r>
      <w:r w:rsidRPr="007D3F31">
        <w:rPr>
          <w:rFonts w:cs="Times New Roman"/>
          <w:spacing w:val="-1"/>
        </w:rPr>
        <w:t>written</w:t>
      </w:r>
      <w:r w:rsidRPr="00464ACD">
        <w:rPr>
          <w:rFonts w:cs="Times New Roman"/>
          <w:spacing w:val="-1"/>
        </w:rPr>
        <w:t xml:space="preserve"> </w:t>
      </w:r>
      <w:r w:rsidRPr="007D3F31">
        <w:rPr>
          <w:rFonts w:cs="Times New Roman"/>
          <w:spacing w:val="-1"/>
        </w:rPr>
        <w:t>consent;</w:t>
      </w:r>
      <w:r w:rsidRPr="00464ACD">
        <w:rPr>
          <w:rFonts w:cs="Times New Roman"/>
          <w:spacing w:val="-1"/>
        </w:rPr>
        <w:t xml:space="preserve"> </w:t>
      </w:r>
      <w:r w:rsidRPr="007D3F31">
        <w:rPr>
          <w:rFonts w:cs="Times New Roman"/>
          <w:spacing w:val="-1"/>
        </w:rPr>
        <w:t>provided,</w:t>
      </w:r>
      <w:r w:rsidRPr="00464ACD">
        <w:rPr>
          <w:rFonts w:cs="Times New Roman"/>
          <w:spacing w:val="-1"/>
        </w:rPr>
        <w:t xml:space="preserve"> </w:t>
      </w:r>
      <w:r w:rsidRPr="007D3F31">
        <w:rPr>
          <w:rFonts w:cs="Times New Roman"/>
          <w:spacing w:val="-1"/>
        </w:rPr>
        <w:t>however,</w:t>
      </w:r>
      <w:r w:rsidRPr="00464ACD">
        <w:rPr>
          <w:rFonts w:cs="Times New Roman"/>
          <w:spacing w:val="-1"/>
        </w:rPr>
        <w:t xml:space="preserve"> that the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w:t>
      </w:r>
      <w:r w:rsidRPr="007D3F31">
        <w:rPr>
          <w:rFonts w:cs="Times New Roman"/>
          <w:spacing w:val="-1"/>
        </w:rPr>
        <w:t>may</w:t>
      </w:r>
      <w:r w:rsidRPr="00464ACD">
        <w:rPr>
          <w:rFonts w:cs="Times New Roman"/>
          <w:spacing w:val="-1"/>
        </w:rPr>
        <w:t xml:space="preserve"> be </w:t>
      </w:r>
      <w:r w:rsidRPr="007D3F31">
        <w:rPr>
          <w:rFonts w:cs="Times New Roman"/>
          <w:spacing w:val="-1"/>
        </w:rPr>
        <w:t>disclosed</w:t>
      </w:r>
      <w:r w:rsidRPr="00464ACD">
        <w:rPr>
          <w:rFonts w:cs="Times New Roman"/>
          <w:spacing w:val="-1"/>
        </w:rPr>
        <w:t xml:space="preserve"> to </w:t>
      </w:r>
      <w:r w:rsidRPr="007D3F31">
        <w:rPr>
          <w:rFonts w:cs="Times New Roman"/>
          <w:spacing w:val="-1"/>
        </w:rPr>
        <w:t>our</w:t>
      </w:r>
      <w:r w:rsidRPr="00464ACD">
        <w:rPr>
          <w:rFonts w:cs="Times New Roman"/>
          <w:spacing w:val="-1"/>
        </w:rPr>
        <w:t xml:space="preserve"> </w:t>
      </w:r>
      <w:r w:rsidRPr="007D3F31">
        <w:rPr>
          <w:rFonts w:cs="Times New Roman"/>
          <w:spacing w:val="-1"/>
        </w:rPr>
        <w:t>employees,</w:t>
      </w:r>
      <w:r w:rsidRPr="00464ACD">
        <w:rPr>
          <w:rFonts w:cs="Times New Roman"/>
          <w:spacing w:val="-1"/>
        </w:rPr>
        <w:t xml:space="preserve"> and </w:t>
      </w:r>
      <w:r w:rsidRPr="007D3F31">
        <w:rPr>
          <w:rFonts w:cs="Times New Roman"/>
          <w:spacing w:val="-1"/>
        </w:rPr>
        <w:t>outside</w:t>
      </w:r>
      <w:r w:rsidRPr="00464ACD">
        <w:rPr>
          <w:rFonts w:cs="Times New Roman"/>
          <w:spacing w:val="-1"/>
        </w:rPr>
        <w:t xml:space="preserve"> counsel, </w:t>
      </w:r>
      <w:r w:rsidRPr="007D3F31">
        <w:rPr>
          <w:rFonts w:cs="Times New Roman"/>
          <w:spacing w:val="-1"/>
        </w:rPr>
        <w:t>accountants,</w:t>
      </w:r>
      <w:r w:rsidRPr="00464ACD">
        <w:rPr>
          <w:rFonts w:cs="Times New Roman"/>
          <w:spacing w:val="-1"/>
        </w:rPr>
        <w:t xml:space="preserve"> </w:t>
      </w:r>
      <w:r w:rsidRPr="007D3F31">
        <w:rPr>
          <w:rFonts w:cs="Times New Roman"/>
          <w:spacing w:val="-1"/>
        </w:rPr>
        <w:t>and institutional</w:t>
      </w:r>
      <w:r w:rsidRPr="00464ACD">
        <w:rPr>
          <w:rFonts w:cs="Times New Roman"/>
          <w:spacing w:val="-1"/>
        </w:rPr>
        <w:t xml:space="preserve"> </w:t>
      </w:r>
      <w:r w:rsidRPr="007D3F31">
        <w:rPr>
          <w:rFonts w:cs="Times New Roman"/>
          <w:spacing w:val="-1"/>
        </w:rPr>
        <w:t>lenders</w:t>
      </w:r>
      <w:r w:rsidRPr="00464ACD">
        <w:rPr>
          <w:rFonts w:cs="Times New Roman"/>
          <w:spacing w:val="-1"/>
        </w:rPr>
        <w:t xml:space="preserve"> </w:t>
      </w:r>
      <w:r w:rsidRPr="007D3F31">
        <w:rPr>
          <w:rFonts w:cs="Times New Roman"/>
          <w:spacing w:val="-1"/>
        </w:rPr>
        <w:t>where</w:t>
      </w:r>
      <w:r w:rsidRPr="00464ACD">
        <w:rPr>
          <w:rFonts w:cs="Times New Roman"/>
          <w:spacing w:val="-1"/>
        </w:rPr>
        <w:t xml:space="preserve"> </w:t>
      </w:r>
      <w:r w:rsidRPr="007D3F31">
        <w:rPr>
          <w:rFonts w:cs="Times New Roman"/>
          <w:spacing w:val="-1"/>
        </w:rPr>
        <w:t>applicable,</w:t>
      </w:r>
      <w:r w:rsidRPr="00464ACD">
        <w:rPr>
          <w:rFonts w:cs="Times New Roman"/>
          <w:spacing w:val="-1"/>
        </w:rPr>
        <w:t xml:space="preserve"> </w:t>
      </w:r>
      <w:r w:rsidRPr="007D3F31">
        <w:rPr>
          <w:rFonts w:cs="Times New Roman"/>
          <w:spacing w:val="-1"/>
        </w:rPr>
        <w:t>acting</w:t>
      </w:r>
      <w:r w:rsidRPr="00464ACD">
        <w:rPr>
          <w:rFonts w:cs="Times New Roman"/>
          <w:spacing w:val="-1"/>
        </w:rPr>
        <w:t xml:space="preserve"> on</w:t>
      </w:r>
      <w:r w:rsidRPr="007D3F31">
        <w:rPr>
          <w:rFonts w:cs="Times New Roman"/>
          <w:spacing w:val="-1"/>
        </w:rPr>
        <w:t xml:space="preserve"> behalf</w:t>
      </w:r>
      <w:r w:rsidRPr="00464ACD">
        <w:rPr>
          <w:rFonts w:cs="Times New Roman"/>
          <w:spacing w:val="-1"/>
        </w:rPr>
        <w:t xml:space="preserve"> of Recipient on</w:t>
      </w:r>
      <w:r w:rsidRPr="007D3F31">
        <w:rPr>
          <w:rFonts w:cs="Times New Roman"/>
          <w:spacing w:val="-1"/>
        </w:rPr>
        <w:t xml:space="preserve"> </w:t>
      </w:r>
      <w:r w:rsidRPr="00464ACD">
        <w:rPr>
          <w:rFonts w:cs="Times New Roman"/>
          <w:spacing w:val="-1"/>
        </w:rPr>
        <w:t xml:space="preserve">a </w:t>
      </w:r>
      <w:r w:rsidRPr="007D3F31">
        <w:rPr>
          <w:rFonts w:cs="Times New Roman"/>
          <w:spacing w:val="-1"/>
        </w:rPr>
        <w:t>strictly</w:t>
      </w:r>
      <w:r w:rsidRPr="00464ACD">
        <w:rPr>
          <w:rFonts w:cs="Times New Roman"/>
          <w:spacing w:val="-1"/>
        </w:rPr>
        <w:t xml:space="preserve"> </w:t>
      </w:r>
      <w:r w:rsidRPr="007D3F31">
        <w:rPr>
          <w:rFonts w:cs="Times New Roman"/>
          <w:spacing w:val="-1"/>
        </w:rPr>
        <w:t xml:space="preserve">"need </w:t>
      </w:r>
      <w:r w:rsidRPr="00464ACD">
        <w:rPr>
          <w:rFonts w:cs="Times New Roman"/>
          <w:spacing w:val="-1"/>
        </w:rPr>
        <w:t xml:space="preserve">to </w:t>
      </w:r>
      <w:r w:rsidRPr="007D3F31">
        <w:rPr>
          <w:rFonts w:cs="Times New Roman"/>
          <w:spacing w:val="-1"/>
        </w:rPr>
        <w:t>know"</w:t>
      </w:r>
      <w:r w:rsidRPr="00464ACD">
        <w:rPr>
          <w:rFonts w:cs="Times New Roman"/>
          <w:spacing w:val="-1"/>
        </w:rPr>
        <w:t xml:space="preserve"> </w:t>
      </w:r>
      <w:r w:rsidRPr="007D3F31">
        <w:rPr>
          <w:rFonts w:cs="Times New Roman"/>
          <w:spacing w:val="-1"/>
        </w:rPr>
        <w:t>basis,</w:t>
      </w:r>
      <w:r w:rsidRPr="00464ACD">
        <w:rPr>
          <w:rFonts w:cs="Times New Roman"/>
          <w:spacing w:val="-1"/>
        </w:rPr>
        <w:t xml:space="preserve"> and </w:t>
      </w:r>
      <w:r w:rsidRPr="007D3F31">
        <w:rPr>
          <w:rFonts w:cs="Times New Roman"/>
          <w:spacing w:val="-1"/>
        </w:rPr>
        <w:t>solely</w:t>
      </w:r>
      <w:r w:rsidRPr="00464ACD">
        <w:rPr>
          <w:rFonts w:cs="Times New Roman"/>
          <w:spacing w:val="-1"/>
        </w:rPr>
        <w:t xml:space="preserve"> </w:t>
      </w:r>
      <w:r w:rsidRPr="007D3F31">
        <w:rPr>
          <w:rFonts w:cs="Times New Roman"/>
          <w:spacing w:val="-1"/>
        </w:rPr>
        <w:t>for</w:t>
      </w:r>
      <w:r w:rsidRPr="00464ACD">
        <w:rPr>
          <w:rFonts w:cs="Times New Roman"/>
          <w:spacing w:val="-1"/>
        </w:rPr>
        <w:t xml:space="preserve"> the </w:t>
      </w:r>
      <w:r w:rsidRPr="007D3F31">
        <w:rPr>
          <w:rFonts w:cs="Times New Roman"/>
          <w:spacing w:val="-1"/>
        </w:rPr>
        <w:t>purposes</w:t>
      </w:r>
      <w:r w:rsidRPr="00464ACD">
        <w:rPr>
          <w:rFonts w:cs="Times New Roman"/>
          <w:spacing w:val="-1"/>
        </w:rPr>
        <w:t xml:space="preserve"> </w:t>
      </w:r>
      <w:r w:rsidRPr="007D3F31">
        <w:rPr>
          <w:rFonts w:cs="Times New Roman"/>
          <w:spacing w:val="-1"/>
        </w:rPr>
        <w:t>set</w:t>
      </w:r>
      <w:r w:rsidRPr="00464ACD">
        <w:rPr>
          <w:rFonts w:cs="Times New Roman"/>
          <w:spacing w:val="-1"/>
        </w:rPr>
        <w:t xml:space="preserve"> </w:t>
      </w:r>
      <w:r w:rsidRPr="007D3F31">
        <w:rPr>
          <w:rFonts w:cs="Times New Roman"/>
          <w:spacing w:val="-1"/>
        </w:rPr>
        <w:t>forth</w:t>
      </w:r>
      <w:r w:rsidRPr="00464ACD">
        <w:rPr>
          <w:rFonts w:cs="Times New Roman"/>
          <w:spacing w:val="-1"/>
        </w:rPr>
        <w:t xml:space="preserve"> herein. </w:t>
      </w:r>
      <w:r w:rsidRPr="007D3F31">
        <w:rPr>
          <w:rFonts w:cs="Times New Roman"/>
          <w:spacing w:val="-1"/>
        </w:rPr>
        <w:t>We,</w:t>
      </w:r>
      <w:r w:rsidRPr="00464ACD">
        <w:rPr>
          <w:rFonts w:cs="Times New Roman"/>
          <w:spacing w:val="-1"/>
        </w:rPr>
        <w:t xml:space="preserve"> </w:t>
      </w:r>
      <w:r w:rsidRPr="007D3F31">
        <w:rPr>
          <w:rFonts w:cs="Times New Roman"/>
          <w:spacing w:val="-1"/>
        </w:rPr>
        <w:t>together</w:t>
      </w:r>
      <w:r w:rsidRPr="00464ACD">
        <w:rPr>
          <w:rFonts w:cs="Times New Roman"/>
          <w:spacing w:val="-1"/>
        </w:rPr>
        <w:t xml:space="preserve"> </w:t>
      </w:r>
      <w:r w:rsidRPr="007D3F31">
        <w:rPr>
          <w:rFonts w:cs="Times New Roman"/>
          <w:spacing w:val="-1"/>
        </w:rPr>
        <w:t>with</w:t>
      </w:r>
      <w:r w:rsidRPr="00464ACD">
        <w:rPr>
          <w:rFonts w:cs="Times New Roman"/>
          <w:spacing w:val="-1"/>
        </w:rPr>
        <w:t xml:space="preserve"> any person to </w:t>
      </w:r>
      <w:r w:rsidRPr="007D3F31">
        <w:rPr>
          <w:rFonts w:cs="Times New Roman"/>
          <w:spacing w:val="-1"/>
        </w:rPr>
        <w:t>whom</w:t>
      </w:r>
      <w:r w:rsidRPr="00464ACD">
        <w:rPr>
          <w:rFonts w:cs="Times New Roman"/>
          <w:spacing w:val="-1"/>
        </w:rPr>
        <w:t xml:space="preserve"> we </w:t>
      </w:r>
      <w:r w:rsidRPr="007D3F31">
        <w:rPr>
          <w:rFonts w:cs="Times New Roman"/>
          <w:spacing w:val="-1"/>
        </w:rPr>
        <w:t>disclose</w:t>
      </w:r>
      <w:r w:rsidRPr="00464ACD">
        <w:rPr>
          <w:rFonts w:cs="Times New Roman"/>
          <w:spacing w:val="-1"/>
        </w:rPr>
        <w:t xml:space="preserve"> </w:t>
      </w:r>
      <w:r w:rsidRPr="007D3F31">
        <w:rPr>
          <w:rFonts w:cs="Times New Roman"/>
          <w:spacing w:val="-1"/>
        </w:rPr>
        <w:t>all</w:t>
      </w:r>
      <w:r w:rsidRPr="00464ACD">
        <w:rPr>
          <w:rFonts w:cs="Times New Roman"/>
          <w:spacing w:val="-1"/>
        </w:rPr>
        <w:t xml:space="preserve"> or any </w:t>
      </w:r>
      <w:r w:rsidRPr="007D3F31">
        <w:rPr>
          <w:rFonts w:cs="Times New Roman"/>
          <w:spacing w:val="-1"/>
        </w:rPr>
        <w:t>portion</w:t>
      </w:r>
      <w:r w:rsidRPr="00464ACD">
        <w:rPr>
          <w:rFonts w:cs="Times New Roman"/>
          <w:spacing w:val="-1"/>
        </w:rPr>
        <w:t xml:space="preserve"> of the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w:t>
      </w:r>
      <w:r w:rsidRPr="007D3F31">
        <w:rPr>
          <w:rFonts w:cs="Times New Roman"/>
          <w:spacing w:val="-1"/>
        </w:rPr>
        <w:t>pursuant</w:t>
      </w:r>
      <w:r w:rsidRPr="00464ACD">
        <w:rPr>
          <w:rFonts w:cs="Times New Roman"/>
          <w:spacing w:val="-1"/>
        </w:rPr>
        <w:t xml:space="preserve"> to the </w:t>
      </w:r>
      <w:r w:rsidRPr="007D3F31">
        <w:rPr>
          <w:rFonts w:cs="Times New Roman"/>
          <w:spacing w:val="-1"/>
        </w:rPr>
        <w:t>terms</w:t>
      </w:r>
      <w:r w:rsidRPr="00464ACD">
        <w:rPr>
          <w:rFonts w:cs="Times New Roman"/>
          <w:spacing w:val="-1"/>
        </w:rPr>
        <w:t xml:space="preserve"> </w:t>
      </w:r>
      <w:r w:rsidRPr="007D3F31">
        <w:rPr>
          <w:rFonts w:cs="Times New Roman"/>
          <w:spacing w:val="-1"/>
        </w:rPr>
        <w:t>hereof,</w:t>
      </w:r>
      <w:r w:rsidRPr="00464ACD">
        <w:rPr>
          <w:rFonts w:cs="Times New Roman"/>
          <w:spacing w:val="-1"/>
        </w:rPr>
        <w:t xml:space="preserve"> </w:t>
      </w:r>
      <w:r w:rsidRPr="007D3F31">
        <w:rPr>
          <w:rFonts w:cs="Times New Roman"/>
          <w:spacing w:val="-1"/>
        </w:rPr>
        <w:t>are</w:t>
      </w:r>
      <w:r w:rsidRPr="00464ACD">
        <w:rPr>
          <w:rFonts w:cs="Times New Roman"/>
          <w:spacing w:val="-1"/>
        </w:rPr>
        <w:t xml:space="preserve"> </w:t>
      </w:r>
      <w:r w:rsidRPr="007D3F31">
        <w:rPr>
          <w:rFonts w:cs="Times New Roman"/>
          <w:spacing w:val="-1"/>
        </w:rPr>
        <w:t>referred</w:t>
      </w:r>
      <w:r w:rsidRPr="00464ACD">
        <w:rPr>
          <w:rFonts w:cs="Times New Roman"/>
          <w:spacing w:val="-1"/>
        </w:rPr>
        <w:t xml:space="preserve"> to </w:t>
      </w:r>
      <w:r w:rsidRPr="007D3F31">
        <w:rPr>
          <w:rFonts w:cs="Times New Roman"/>
          <w:spacing w:val="-1"/>
        </w:rPr>
        <w:t>herein</w:t>
      </w:r>
      <w:r w:rsidRPr="00464ACD">
        <w:rPr>
          <w:rFonts w:cs="Times New Roman"/>
          <w:spacing w:val="-1"/>
        </w:rPr>
        <w:t xml:space="preserve"> </w:t>
      </w:r>
      <w:r w:rsidRPr="007D3F31">
        <w:rPr>
          <w:rFonts w:cs="Times New Roman"/>
          <w:spacing w:val="-1"/>
        </w:rPr>
        <w:t>individually</w:t>
      </w:r>
      <w:r w:rsidRPr="00464ACD">
        <w:rPr>
          <w:rFonts w:cs="Times New Roman"/>
          <w:spacing w:val="-1"/>
        </w:rPr>
        <w:t xml:space="preserve"> and </w:t>
      </w:r>
      <w:r w:rsidRPr="007D3F31">
        <w:rPr>
          <w:rFonts w:cs="Times New Roman"/>
          <w:spacing w:val="-1"/>
        </w:rPr>
        <w:t>collectively</w:t>
      </w:r>
      <w:r w:rsidRPr="00464ACD">
        <w:rPr>
          <w:rFonts w:cs="Times New Roman"/>
          <w:spacing w:val="-1"/>
        </w:rPr>
        <w:t xml:space="preserve"> </w:t>
      </w:r>
      <w:r w:rsidRPr="007D3F31">
        <w:rPr>
          <w:rFonts w:cs="Times New Roman"/>
          <w:spacing w:val="-1"/>
        </w:rPr>
        <w:t>as</w:t>
      </w:r>
      <w:r w:rsidRPr="007D3F31">
        <w:rPr>
          <w:rFonts w:cs="Times New Roman"/>
          <w:spacing w:val="12"/>
        </w:rPr>
        <w:t xml:space="preserve"> </w:t>
      </w:r>
      <w:r w:rsidRPr="007D3F31">
        <w:rPr>
          <w:rFonts w:cs="Times New Roman"/>
          <w:spacing w:val="-1"/>
        </w:rPr>
        <w:t>"</w:t>
      </w:r>
      <w:r w:rsidRPr="007D3F31">
        <w:rPr>
          <w:rFonts w:cs="Times New Roman"/>
          <w:b/>
          <w:bCs/>
          <w:spacing w:val="-1"/>
        </w:rPr>
        <w:t>Recipient(s)</w:t>
      </w:r>
      <w:r w:rsidRPr="007D3F31">
        <w:rPr>
          <w:rFonts w:cs="Times New Roman"/>
          <w:spacing w:val="-1"/>
        </w:rPr>
        <w:t>."</w:t>
      </w:r>
      <w:r w:rsidRPr="007D3F31">
        <w:rPr>
          <w:rFonts w:cs="Times New Roman"/>
          <w:spacing w:val="23"/>
        </w:rPr>
        <w:t xml:space="preserve"> </w:t>
      </w:r>
      <w:r w:rsidRPr="00464ACD">
        <w:rPr>
          <w:rFonts w:cs="Times New Roman"/>
          <w:spacing w:val="-1"/>
        </w:rPr>
        <w:t xml:space="preserve">Any </w:t>
      </w:r>
      <w:r w:rsidRPr="007D3F31">
        <w:rPr>
          <w:rFonts w:cs="Times New Roman"/>
          <w:spacing w:val="-1"/>
        </w:rPr>
        <w:t>Recipient</w:t>
      </w:r>
      <w:r w:rsidRPr="00464ACD">
        <w:rPr>
          <w:rFonts w:cs="Times New Roman"/>
          <w:spacing w:val="-1"/>
        </w:rPr>
        <w:t xml:space="preserve"> other than us </w:t>
      </w:r>
      <w:r w:rsidRPr="007D3F31">
        <w:rPr>
          <w:rFonts w:cs="Times New Roman"/>
          <w:spacing w:val="-1"/>
        </w:rPr>
        <w:t>receiving</w:t>
      </w:r>
      <w:r w:rsidRPr="00464ACD">
        <w:rPr>
          <w:rFonts w:cs="Times New Roman"/>
          <w:spacing w:val="-1"/>
        </w:rPr>
        <w:t xml:space="preserv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w:t>
      </w:r>
      <w:r w:rsidRPr="007D3F31">
        <w:rPr>
          <w:rFonts w:cs="Times New Roman"/>
          <w:spacing w:val="-1"/>
        </w:rPr>
        <w:t>shall,</w:t>
      </w:r>
      <w:r w:rsidRPr="00464ACD">
        <w:rPr>
          <w:rFonts w:cs="Times New Roman"/>
          <w:spacing w:val="-1"/>
        </w:rPr>
        <w:t xml:space="preserve"> </w:t>
      </w:r>
      <w:r w:rsidRPr="007D3F31">
        <w:rPr>
          <w:rFonts w:cs="Times New Roman"/>
          <w:spacing w:val="-1"/>
        </w:rPr>
        <w:t>prior</w:t>
      </w:r>
      <w:r w:rsidRPr="00464ACD">
        <w:rPr>
          <w:rFonts w:cs="Times New Roman"/>
          <w:spacing w:val="-1"/>
        </w:rPr>
        <w:t xml:space="preserve"> to </w:t>
      </w:r>
      <w:r w:rsidRPr="007D3F31">
        <w:rPr>
          <w:rFonts w:cs="Times New Roman"/>
          <w:spacing w:val="-1"/>
        </w:rPr>
        <w:t>receiving</w:t>
      </w:r>
      <w:r w:rsidRPr="00464ACD">
        <w:rPr>
          <w:rFonts w:cs="Times New Roman"/>
          <w:spacing w:val="-1"/>
        </w:rPr>
        <w:t xml:space="preserve"> </w:t>
      </w:r>
      <w:r w:rsidRPr="007D3F31">
        <w:rPr>
          <w:rFonts w:cs="Times New Roman"/>
          <w:spacing w:val="-1"/>
        </w:rPr>
        <w:t>such</w:t>
      </w:r>
      <w:r w:rsidRPr="00464ACD">
        <w:rPr>
          <w:rFonts w:cs="Times New Roman"/>
          <w:spacing w:val="-1"/>
        </w:rPr>
        <w:t xml:space="preserv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w:t>
      </w:r>
      <w:r w:rsidRPr="007D3F31">
        <w:rPr>
          <w:rFonts w:cs="Times New Roman"/>
          <w:spacing w:val="-1"/>
        </w:rPr>
        <w:t>from</w:t>
      </w:r>
      <w:r w:rsidRPr="00464ACD">
        <w:rPr>
          <w:rFonts w:cs="Times New Roman"/>
          <w:spacing w:val="-1"/>
        </w:rPr>
        <w:t xml:space="preserve"> </w:t>
      </w:r>
      <w:r w:rsidRPr="007D3F31">
        <w:rPr>
          <w:rFonts w:cs="Times New Roman"/>
          <w:spacing w:val="-1"/>
        </w:rPr>
        <w:t>us,</w:t>
      </w:r>
      <w:r w:rsidRPr="00464ACD">
        <w:rPr>
          <w:rFonts w:cs="Times New Roman"/>
          <w:spacing w:val="-1"/>
        </w:rPr>
        <w:t xml:space="preserve"> be informed of the </w:t>
      </w:r>
      <w:r w:rsidRPr="007D3F31">
        <w:rPr>
          <w:rFonts w:cs="Times New Roman"/>
          <w:spacing w:val="-1"/>
        </w:rPr>
        <w:t>confidential</w:t>
      </w:r>
      <w:r w:rsidRPr="00464ACD">
        <w:rPr>
          <w:rFonts w:cs="Times New Roman"/>
          <w:spacing w:val="-1"/>
        </w:rPr>
        <w:t xml:space="preserve"> nature of </w:t>
      </w:r>
      <w:r w:rsidRPr="007D3F31">
        <w:rPr>
          <w:rFonts w:cs="Times New Roman"/>
          <w:spacing w:val="-1"/>
        </w:rPr>
        <w:t>such</w:t>
      </w:r>
      <w:r w:rsidRPr="00464ACD">
        <w:rPr>
          <w:rFonts w:cs="Times New Roman"/>
          <w:spacing w:val="-1"/>
        </w:rPr>
        <w:t xml:space="preserv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and the </w:t>
      </w:r>
      <w:r w:rsidRPr="007D3F31">
        <w:rPr>
          <w:rFonts w:cs="Times New Roman"/>
          <w:spacing w:val="-1"/>
        </w:rPr>
        <w:t>terms</w:t>
      </w:r>
      <w:r w:rsidRPr="00464ACD">
        <w:rPr>
          <w:rFonts w:cs="Times New Roman"/>
          <w:spacing w:val="-1"/>
        </w:rPr>
        <w:t xml:space="preserve"> of this </w:t>
      </w:r>
      <w:r w:rsidRPr="007D3F31">
        <w:rPr>
          <w:rFonts w:cs="Times New Roman"/>
          <w:spacing w:val="-1"/>
        </w:rPr>
        <w:t>Agreement,</w:t>
      </w:r>
      <w:r w:rsidRPr="00464ACD">
        <w:rPr>
          <w:rFonts w:cs="Times New Roman"/>
          <w:spacing w:val="-1"/>
        </w:rPr>
        <w:t xml:space="preserve"> and </w:t>
      </w:r>
      <w:r w:rsidRPr="007D3F31">
        <w:rPr>
          <w:rFonts w:cs="Times New Roman"/>
          <w:spacing w:val="-1"/>
        </w:rPr>
        <w:t>directed</w:t>
      </w:r>
      <w:r w:rsidRPr="00464ACD">
        <w:rPr>
          <w:rFonts w:cs="Times New Roman"/>
          <w:spacing w:val="-1"/>
        </w:rPr>
        <w:t xml:space="preserve"> </w:t>
      </w:r>
      <w:r w:rsidRPr="007D3F31">
        <w:rPr>
          <w:rFonts w:cs="Times New Roman"/>
          <w:spacing w:val="-1"/>
        </w:rPr>
        <w:t>not</w:t>
      </w:r>
      <w:r w:rsidRPr="00464ACD">
        <w:rPr>
          <w:rFonts w:cs="Times New Roman"/>
          <w:spacing w:val="-1"/>
        </w:rPr>
        <w:t xml:space="preserve"> to</w:t>
      </w:r>
      <w:r w:rsidRPr="007D3F31">
        <w:rPr>
          <w:rFonts w:cs="Times New Roman"/>
          <w:spacing w:val="-1"/>
        </w:rPr>
        <w:t xml:space="preserve"> disclose</w:t>
      </w:r>
      <w:r w:rsidRPr="00464ACD">
        <w:rPr>
          <w:rFonts w:cs="Times New Roman"/>
          <w:spacing w:val="-1"/>
        </w:rPr>
        <w:t xml:space="preserve"> the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to any third party. </w:t>
      </w:r>
      <w:r w:rsidRPr="007D3F31">
        <w:rPr>
          <w:rFonts w:cs="Times New Roman"/>
          <w:spacing w:val="-1"/>
        </w:rPr>
        <w:t>We</w:t>
      </w:r>
      <w:r w:rsidRPr="00464ACD">
        <w:rPr>
          <w:rFonts w:cs="Times New Roman"/>
          <w:spacing w:val="-1"/>
        </w:rPr>
        <w:t xml:space="preserve"> </w:t>
      </w:r>
      <w:r w:rsidRPr="007D3F31">
        <w:rPr>
          <w:rFonts w:cs="Times New Roman"/>
          <w:spacing w:val="-1"/>
        </w:rPr>
        <w:t>agree</w:t>
      </w:r>
      <w:r w:rsidRPr="00464ACD">
        <w:rPr>
          <w:rFonts w:cs="Times New Roman"/>
          <w:spacing w:val="-1"/>
        </w:rPr>
        <w:t xml:space="preserve"> that we </w:t>
      </w:r>
      <w:r w:rsidRPr="007D3F31">
        <w:rPr>
          <w:rFonts w:cs="Times New Roman"/>
          <w:spacing w:val="-1"/>
        </w:rPr>
        <w:t>will</w:t>
      </w:r>
      <w:r w:rsidRPr="00464ACD">
        <w:rPr>
          <w:rFonts w:cs="Times New Roman"/>
          <w:spacing w:val="-1"/>
        </w:rPr>
        <w:t xml:space="preserve"> be </w:t>
      </w:r>
      <w:r w:rsidRPr="007D3F31">
        <w:rPr>
          <w:rFonts w:cs="Times New Roman"/>
          <w:spacing w:val="-1"/>
        </w:rPr>
        <w:t>responsible</w:t>
      </w:r>
      <w:r w:rsidRPr="00464ACD">
        <w:rPr>
          <w:rFonts w:cs="Times New Roman"/>
          <w:spacing w:val="-1"/>
        </w:rPr>
        <w:t xml:space="preserve"> </w:t>
      </w:r>
      <w:r w:rsidRPr="007D3F31">
        <w:rPr>
          <w:rFonts w:cs="Times New Roman"/>
          <w:spacing w:val="-1"/>
        </w:rPr>
        <w:t>for</w:t>
      </w:r>
      <w:r w:rsidRPr="00464ACD">
        <w:rPr>
          <w:rFonts w:cs="Times New Roman"/>
          <w:spacing w:val="-1"/>
        </w:rPr>
        <w:t xml:space="preserve"> any </w:t>
      </w:r>
      <w:r w:rsidRPr="007D3F31">
        <w:rPr>
          <w:rFonts w:cs="Times New Roman"/>
          <w:spacing w:val="-1"/>
        </w:rPr>
        <w:t>breach</w:t>
      </w:r>
      <w:r w:rsidRPr="00464ACD">
        <w:rPr>
          <w:rFonts w:cs="Times New Roman"/>
          <w:spacing w:val="-1"/>
        </w:rPr>
        <w:t xml:space="preserve"> of the </w:t>
      </w:r>
      <w:r w:rsidRPr="007D3F31">
        <w:rPr>
          <w:rFonts w:cs="Times New Roman"/>
          <w:spacing w:val="-1"/>
        </w:rPr>
        <w:t>terms</w:t>
      </w:r>
      <w:r w:rsidRPr="00464ACD">
        <w:rPr>
          <w:rFonts w:cs="Times New Roman"/>
          <w:spacing w:val="-1"/>
        </w:rPr>
        <w:t xml:space="preserve"> and </w:t>
      </w:r>
      <w:r w:rsidRPr="007D3F31">
        <w:rPr>
          <w:rFonts w:cs="Times New Roman"/>
          <w:spacing w:val="-1"/>
        </w:rPr>
        <w:t>conditions</w:t>
      </w:r>
      <w:r w:rsidRPr="00464ACD">
        <w:rPr>
          <w:rFonts w:cs="Times New Roman"/>
          <w:spacing w:val="-1"/>
        </w:rPr>
        <w:t xml:space="preserve"> </w:t>
      </w:r>
      <w:r w:rsidRPr="007D3F31">
        <w:rPr>
          <w:rFonts w:cs="Times New Roman"/>
          <w:spacing w:val="-1"/>
        </w:rPr>
        <w:t>set</w:t>
      </w:r>
      <w:r w:rsidRPr="00464ACD">
        <w:rPr>
          <w:rFonts w:cs="Times New Roman"/>
          <w:spacing w:val="-1"/>
        </w:rPr>
        <w:t xml:space="preserve"> </w:t>
      </w:r>
      <w:r w:rsidRPr="007D3F31">
        <w:rPr>
          <w:rFonts w:cs="Times New Roman"/>
          <w:spacing w:val="-1"/>
        </w:rPr>
        <w:t>forth</w:t>
      </w:r>
      <w:r w:rsidRPr="00464ACD">
        <w:rPr>
          <w:rFonts w:cs="Times New Roman"/>
          <w:spacing w:val="-1"/>
        </w:rPr>
        <w:t xml:space="preserve"> in </w:t>
      </w:r>
      <w:r w:rsidRPr="007D3F31">
        <w:rPr>
          <w:rFonts w:cs="Times New Roman"/>
          <w:spacing w:val="-1"/>
        </w:rPr>
        <w:t>this</w:t>
      </w:r>
      <w:r w:rsidRPr="00464ACD">
        <w:rPr>
          <w:rFonts w:cs="Times New Roman"/>
          <w:spacing w:val="-1"/>
        </w:rPr>
        <w:t xml:space="preserve"> </w:t>
      </w:r>
      <w:r w:rsidRPr="007D3F31">
        <w:rPr>
          <w:rFonts w:cs="Times New Roman"/>
          <w:spacing w:val="-1"/>
        </w:rPr>
        <w:t>Agreement</w:t>
      </w:r>
      <w:r w:rsidRPr="00464ACD">
        <w:rPr>
          <w:rFonts w:cs="Times New Roman"/>
          <w:spacing w:val="-1"/>
        </w:rPr>
        <w:t xml:space="preserve"> by a party to </w:t>
      </w:r>
      <w:r w:rsidRPr="007D3F31">
        <w:rPr>
          <w:rFonts w:cs="Times New Roman"/>
          <w:spacing w:val="-1"/>
        </w:rPr>
        <w:t>whom</w:t>
      </w:r>
      <w:r w:rsidRPr="00464ACD">
        <w:rPr>
          <w:rFonts w:cs="Times New Roman"/>
          <w:spacing w:val="-1"/>
        </w:rPr>
        <w:t xml:space="preserve"> we have </w:t>
      </w:r>
      <w:r w:rsidRPr="007D3F31">
        <w:rPr>
          <w:rFonts w:cs="Times New Roman"/>
          <w:spacing w:val="-1"/>
        </w:rPr>
        <w:t>disclosed</w:t>
      </w:r>
      <w:r w:rsidRPr="00464ACD">
        <w:rPr>
          <w:rFonts w:cs="Times New Roman"/>
          <w:spacing w:val="-1"/>
        </w:rPr>
        <w:t xml:space="preserve"> </w:t>
      </w:r>
      <w:r w:rsidRPr="007D3F31">
        <w:rPr>
          <w:rFonts w:cs="Times New Roman"/>
          <w:spacing w:val="-1"/>
        </w:rPr>
        <w:t>the Evaluation Material</w:t>
      </w:r>
      <w:r w:rsidR="00B5652B" w:rsidRPr="007D3F31">
        <w:rPr>
          <w:rFonts w:cs="Times New Roman"/>
          <w:spacing w:val="-1"/>
        </w:rPr>
        <w:t xml:space="preserve"> and we will indemnify the Seller </w:t>
      </w:r>
      <w:r w:rsidR="00D0401A" w:rsidRPr="007D3F31">
        <w:rPr>
          <w:rFonts w:cs="Times New Roman"/>
          <w:spacing w:val="-1"/>
        </w:rPr>
        <w:t>for any costs, losses, expenses, or other amounts related to any breach of the terms of this Agreement by any Recipient</w:t>
      </w:r>
      <w:r w:rsidRPr="007D3F31">
        <w:rPr>
          <w:rFonts w:cs="Times New Roman"/>
          <w:spacing w:val="-1"/>
        </w:rPr>
        <w:t>.</w:t>
      </w:r>
      <w:r w:rsidRPr="00464ACD">
        <w:rPr>
          <w:rFonts w:cs="Times New Roman"/>
          <w:spacing w:val="-1"/>
        </w:rPr>
        <w:t xml:space="preserve"> </w:t>
      </w:r>
      <w:r w:rsidRPr="007D3F31">
        <w:rPr>
          <w:rFonts w:cs="Times New Roman"/>
          <w:spacing w:val="-1"/>
        </w:rPr>
        <w:t>We</w:t>
      </w:r>
      <w:r w:rsidRPr="00464ACD">
        <w:rPr>
          <w:rFonts w:cs="Times New Roman"/>
          <w:spacing w:val="-1"/>
        </w:rPr>
        <w:t xml:space="preserve"> </w:t>
      </w:r>
      <w:r w:rsidRPr="007D3F31">
        <w:rPr>
          <w:rFonts w:cs="Times New Roman"/>
          <w:spacing w:val="-1"/>
        </w:rPr>
        <w:t>will</w:t>
      </w:r>
      <w:r w:rsidRPr="00464ACD">
        <w:rPr>
          <w:rFonts w:cs="Times New Roman"/>
          <w:spacing w:val="-1"/>
        </w:rPr>
        <w:t xml:space="preserve"> </w:t>
      </w:r>
      <w:r w:rsidRPr="007D3F31">
        <w:rPr>
          <w:rFonts w:cs="Times New Roman"/>
          <w:spacing w:val="-1"/>
        </w:rPr>
        <w:t>immediately</w:t>
      </w:r>
      <w:r w:rsidRPr="00464ACD">
        <w:rPr>
          <w:rFonts w:cs="Times New Roman"/>
          <w:spacing w:val="-1"/>
        </w:rPr>
        <w:t xml:space="preserve"> notify JLL </w:t>
      </w:r>
      <w:r w:rsidRPr="007D3F31">
        <w:rPr>
          <w:rFonts w:cs="Times New Roman"/>
          <w:spacing w:val="-1"/>
        </w:rPr>
        <w:t xml:space="preserve">Canada </w:t>
      </w:r>
      <w:r w:rsidRPr="00464ACD">
        <w:rPr>
          <w:rFonts w:cs="Times New Roman"/>
          <w:spacing w:val="-1"/>
        </w:rPr>
        <w:t xml:space="preserve">and </w:t>
      </w:r>
      <w:r w:rsidRPr="007D3F31">
        <w:rPr>
          <w:rFonts w:cs="Times New Roman"/>
          <w:spacing w:val="-1"/>
        </w:rPr>
        <w:t>Seller</w:t>
      </w:r>
      <w:r w:rsidRPr="00464ACD">
        <w:rPr>
          <w:rFonts w:cs="Times New Roman"/>
          <w:spacing w:val="-1"/>
        </w:rPr>
        <w:t xml:space="preserve"> in </w:t>
      </w:r>
      <w:r w:rsidRPr="007D3F31">
        <w:rPr>
          <w:rFonts w:cs="Times New Roman"/>
          <w:spacing w:val="-1"/>
        </w:rPr>
        <w:t xml:space="preserve">writing </w:t>
      </w:r>
      <w:r w:rsidRPr="00464ACD">
        <w:rPr>
          <w:rFonts w:cs="Times New Roman"/>
          <w:spacing w:val="-1"/>
        </w:rPr>
        <w:t xml:space="preserve">of any </w:t>
      </w:r>
      <w:r w:rsidRPr="007D3F31">
        <w:rPr>
          <w:rFonts w:cs="Times New Roman"/>
          <w:spacing w:val="-1"/>
        </w:rPr>
        <w:t>breach</w:t>
      </w:r>
      <w:r w:rsidRPr="00464ACD">
        <w:rPr>
          <w:rFonts w:cs="Times New Roman"/>
          <w:spacing w:val="-1"/>
        </w:rPr>
        <w:t xml:space="preserve"> of this </w:t>
      </w:r>
      <w:r w:rsidRPr="007D3F31">
        <w:rPr>
          <w:rFonts w:cs="Times New Roman"/>
          <w:spacing w:val="-1"/>
        </w:rPr>
        <w:t>Agreement</w:t>
      </w:r>
      <w:r w:rsidRPr="00464ACD">
        <w:rPr>
          <w:rFonts w:cs="Times New Roman"/>
          <w:spacing w:val="-1"/>
        </w:rPr>
        <w:t xml:space="preserve"> by</w:t>
      </w:r>
      <w:r w:rsidRPr="007D3F31">
        <w:rPr>
          <w:rFonts w:cs="Times New Roman"/>
          <w:spacing w:val="-1"/>
        </w:rPr>
        <w:t xml:space="preserve"> </w:t>
      </w:r>
      <w:r w:rsidRPr="00464ACD">
        <w:rPr>
          <w:rFonts w:cs="Times New Roman"/>
          <w:spacing w:val="-1"/>
        </w:rPr>
        <w:t xml:space="preserve">any </w:t>
      </w:r>
      <w:r w:rsidRPr="007D3F31">
        <w:rPr>
          <w:rFonts w:cs="Times New Roman"/>
          <w:spacing w:val="-1"/>
        </w:rPr>
        <w:t>Recipient</w:t>
      </w:r>
      <w:r w:rsidRPr="00464ACD">
        <w:rPr>
          <w:rFonts w:cs="Times New Roman"/>
          <w:spacing w:val="-1"/>
        </w:rPr>
        <w:t xml:space="preserve"> </w:t>
      </w:r>
      <w:r w:rsidRPr="007D3F31">
        <w:rPr>
          <w:rFonts w:cs="Times New Roman"/>
          <w:spacing w:val="-1"/>
        </w:rPr>
        <w:t>which</w:t>
      </w:r>
      <w:r w:rsidRPr="00464ACD">
        <w:rPr>
          <w:rFonts w:cs="Times New Roman"/>
          <w:spacing w:val="-1"/>
        </w:rPr>
        <w:t xml:space="preserve"> </w:t>
      </w:r>
      <w:r w:rsidRPr="007D3F31">
        <w:rPr>
          <w:rFonts w:cs="Times New Roman"/>
          <w:spacing w:val="-1"/>
        </w:rPr>
        <w:t>may</w:t>
      </w:r>
      <w:r w:rsidRPr="00464ACD">
        <w:rPr>
          <w:rFonts w:cs="Times New Roman"/>
          <w:spacing w:val="-1"/>
        </w:rPr>
        <w:t xml:space="preserve"> </w:t>
      </w:r>
      <w:r w:rsidRPr="007D3F31">
        <w:rPr>
          <w:rFonts w:cs="Times New Roman"/>
          <w:spacing w:val="-1"/>
        </w:rPr>
        <w:t>come</w:t>
      </w:r>
      <w:r w:rsidRPr="00464ACD">
        <w:rPr>
          <w:rFonts w:cs="Times New Roman"/>
          <w:spacing w:val="-1"/>
        </w:rPr>
        <w:t xml:space="preserve"> to </w:t>
      </w:r>
      <w:r w:rsidRPr="007D3F31">
        <w:rPr>
          <w:rFonts w:cs="Times New Roman"/>
          <w:spacing w:val="-1"/>
        </w:rPr>
        <w:t>our</w:t>
      </w:r>
      <w:r w:rsidRPr="00464ACD">
        <w:rPr>
          <w:rFonts w:cs="Times New Roman"/>
          <w:spacing w:val="-1"/>
        </w:rPr>
        <w:t xml:space="preserve"> </w:t>
      </w:r>
      <w:r w:rsidRPr="007D3F31">
        <w:rPr>
          <w:rFonts w:cs="Times New Roman"/>
          <w:spacing w:val="-1"/>
        </w:rPr>
        <w:t>attention.</w:t>
      </w:r>
      <w:r w:rsidRPr="00464ACD">
        <w:rPr>
          <w:rFonts w:cs="Times New Roman"/>
          <w:spacing w:val="-1"/>
        </w:rPr>
        <w:t xml:space="preserve"> In </w:t>
      </w:r>
      <w:r w:rsidRPr="007D3F31">
        <w:rPr>
          <w:rFonts w:cs="Times New Roman"/>
          <w:spacing w:val="-1"/>
        </w:rPr>
        <w:t>addition,</w:t>
      </w:r>
      <w:r w:rsidRPr="00464ACD">
        <w:rPr>
          <w:rFonts w:cs="Times New Roman"/>
          <w:spacing w:val="-1"/>
        </w:rPr>
        <w:t xml:space="preserve"> </w:t>
      </w:r>
      <w:r w:rsidRPr="007D3F31">
        <w:rPr>
          <w:rFonts w:cs="Times New Roman"/>
          <w:spacing w:val="-1"/>
        </w:rPr>
        <w:t>the</w:t>
      </w:r>
      <w:r w:rsidRPr="00464ACD">
        <w:rPr>
          <w:rFonts w:cs="Times New Roman"/>
          <w:spacing w:val="-1"/>
        </w:rPr>
        <w:t xml:space="preserve"> </w:t>
      </w:r>
      <w:r w:rsidRPr="007D3F31">
        <w:rPr>
          <w:rFonts w:cs="Times New Roman"/>
          <w:spacing w:val="-1"/>
        </w:rPr>
        <w:t>Recipients</w:t>
      </w:r>
      <w:r w:rsidRPr="00464ACD">
        <w:rPr>
          <w:rFonts w:cs="Times New Roman"/>
          <w:spacing w:val="-1"/>
        </w:rPr>
        <w:t xml:space="preserve"> </w:t>
      </w:r>
      <w:r w:rsidRPr="007D3F31">
        <w:rPr>
          <w:rFonts w:cs="Times New Roman"/>
          <w:spacing w:val="-1"/>
        </w:rPr>
        <w:t>will</w:t>
      </w:r>
      <w:r w:rsidRPr="00464ACD">
        <w:rPr>
          <w:rFonts w:cs="Times New Roman"/>
          <w:spacing w:val="-1"/>
        </w:rPr>
        <w:t xml:space="preserve"> </w:t>
      </w:r>
      <w:r w:rsidRPr="007D3F31">
        <w:rPr>
          <w:rFonts w:cs="Times New Roman"/>
          <w:spacing w:val="-1"/>
        </w:rPr>
        <w:t>not</w:t>
      </w:r>
      <w:r w:rsidRPr="00464ACD">
        <w:rPr>
          <w:rFonts w:cs="Times New Roman"/>
          <w:spacing w:val="-1"/>
        </w:rPr>
        <w:t xml:space="preserve"> </w:t>
      </w:r>
      <w:r w:rsidRPr="007D3F31">
        <w:rPr>
          <w:rFonts w:cs="Times New Roman"/>
          <w:spacing w:val="-1"/>
        </w:rPr>
        <w:t>disclose</w:t>
      </w:r>
      <w:r w:rsidRPr="00464ACD">
        <w:rPr>
          <w:rFonts w:cs="Times New Roman"/>
          <w:spacing w:val="-1"/>
        </w:rPr>
        <w:t xml:space="preserve"> to any person, </w:t>
      </w:r>
      <w:r w:rsidRPr="007D3F31">
        <w:rPr>
          <w:rFonts w:cs="Times New Roman"/>
          <w:spacing w:val="-1"/>
        </w:rPr>
        <w:t>unless</w:t>
      </w:r>
      <w:r w:rsidRPr="00464ACD">
        <w:rPr>
          <w:rFonts w:cs="Times New Roman"/>
          <w:spacing w:val="-1"/>
        </w:rPr>
        <w:t xml:space="preserve"> </w:t>
      </w:r>
      <w:r w:rsidRPr="007D3F31">
        <w:rPr>
          <w:rFonts w:cs="Times New Roman"/>
          <w:spacing w:val="-1"/>
        </w:rPr>
        <w:t>otherwise</w:t>
      </w:r>
      <w:r w:rsidRPr="00464ACD">
        <w:rPr>
          <w:rFonts w:cs="Times New Roman"/>
          <w:spacing w:val="-1"/>
        </w:rPr>
        <w:t xml:space="preserve"> required by subpoena</w:t>
      </w:r>
      <w:r w:rsidRPr="007D3F31">
        <w:rPr>
          <w:rFonts w:cs="Times New Roman"/>
          <w:spacing w:val="-1"/>
        </w:rPr>
        <w:t xml:space="preserve"> </w:t>
      </w:r>
      <w:r w:rsidRPr="00464ACD">
        <w:rPr>
          <w:rFonts w:cs="Times New Roman"/>
          <w:spacing w:val="-1"/>
        </w:rPr>
        <w:t xml:space="preserve">or </w:t>
      </w:r>
      <w:r w:rsidRPr="007D3F31">
        <w:rPr>
          <w:rFonts w:cs="Times New Roman"/>
          <w:spacing w:val="-1"/>
        </w:rPr>
        <w:t>mandated</w:t>
      </w:r>
      <w:r w:rsidRPr="00464ACD">
        <w:rPr>
          <w:rFonts w:cs="Times New Roman"/>
          <w:spacing w:val="-1"/>
        </w:rPr>
        <w:t xml:space="preserve"> by </w:t>
      </w:r>
      <w:r w:rsidRPr="007D3F31">
        <w:rPr>
          <w:rFonts w:cs="Times New Roman"/>
          <w:spacing w:val="-1"/>
        </w:rPr>
        <w:t>law,</w:t>
      </w:r>
      <w:r w:rsidRPr="00464ACD">
        <w:rPr>
          <w:rFonts w:cs="Times New Roman"/>
          <w:spacing w:val="-1"/>
        </w:rPr>
        <w:t xml:space="preserve"> (i) the</w:t>
      </w:r>
      <w:r w:rsidRPr="007D3F31">
        <w:rPr>
          <w:rFonts w:cs="Times New Roman"/>
          <w:spacing w:val="-1"/>
        </w:rPr>
        <w:t xml:space="preserve"> fact</w:t>
      </w:r>
      <w:r w:rsidRPr="00464ACD">
        <w:rPr>
          <w:rFonts w:cs="Times New Roman"/>
          <w:spacing w:val="-1"/>
        </w:rPr>
        <w:t xml:space="preserve"> that the</w:t>
      </w:r>
      <w:r w:rsidRPr="007D3F31">
        <w:rPr>
          <w:rFonts w:cs="Times New Roman"/>
          <w:spacing w:val="-1"/>
        </w:rPr>
        <w:t xml:space="preserve"> 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has </w:t>
      </w:r>
      <w:r w:rsidRPr="007D3F31">
        <w:rPr>
          <w:rFonts w:cs="Times New Roman"/>
          <w:spacing w:val="-1"/>
        </w:rPr>
        <w:t>been</w:t>
      </w:r>
      <w:r w:rsidRPr="00464ACD">
        <w:rPr>
          <w:rFonts w:cs="Times New Roman"/>
          <w:spacing w:val="-1"/>
        </w:rPr>
        <w:t xml:space="preserve"> </w:t>
      </w:r>
      <w:r w:rsidRPr="007D3F31">
        <w:rPr>
          <w:rFonts w:cs="Times New Roman"/>
          <w:spacing w:val="-1"/>
        </w:rPr>
        <w:t xml:space="preserve">made available </w:t>
      </w:r>
      <w:r w:rsidRPr="00464ACD">
        <w:rPr>
          <w:rFonts w:cs="Times New Roman"/>
          <w:spacing w:val="-1"/>
        </w:rPr>
        <w:t xml:space="preserve">to it or that it has </w:t>
      </w:r>
      <w:r w:rsidRPr="007D3F31">
        <w:rPr>
          <w:rFonts w:cs="Times New Roman"/>
          <w:spacing w:val="-1"/>
        </w:rPr>
        <w:t>inspected</w:t>
      </w:r>
      <w:r w:rsidRPr="00464ACD">
        <w:rPr>
          <w:rFonts w:cs="Times New Roman"/>
          <w:spacing w:val="-1"/>
        </w:rPr>
        <w:t xml:space="preserve"> any portion of the </w:t>
      </w:r>
      <w:r w:rsidRPr="007D3F31">
        <w:rPr>
          <w:rFonts w:cs="Times New Roman"/>
          <w:spacing w:val="-1"/>
        </w:rPr>
        <w:t>Evaluation</w:t>
      </w:r>
      <w:r w:rsidRPr="00464ACD">
        <w:rPr>
          <w:rFonts w:cs="Times New Roman"/>
          <w:spacing w:val="-1"/>
        </w:rPr>
        <w:t xml:space="preserve"> </w:t>
      </w:r>
      <w:r w:rsidRPr="007D3F31">
        <w:rPr>
          <w:rFonts w:cs="Times New Roman"/>
          <w:spacing w:val="-1"/>
        </w:rPr>
        <w:t>Material;</w:t>
      </w:r>
      <w:r w:rsidRPr="00464ACD">
        <w:rPr>
          <w:rFonts w:cs="Times New Roman"/>
          <w:spacing w:val="-1"/>
        </w:rPr>
        <w:t xml:space="preserve"> (ii) </w:t>
      </w:r>
      <w:r w:rsidRPr="007D3F31">
        <w:rPr>
          <w:rFonts w:cs="Times New Roman"/>
          <w:spacing w:val="-1"/>
        </w:rPr>
        <w:t>the</w:t>
      </w:r>
      <w:r w:rsidRPr="00464ACD">
        <w:rPr>
          <w:rFonts w:cs="Times New Roman"/>
          <w:spacing w:val="-1"/>
        </w:rPr>
        <w:t xml:space="preserve"> fact that any discussions or </w:t>
      </w:r>
      <w:r w:rsidRPr="007D3F31">
        <w:rPr>
          <w:rFonts w:cs="Times New Roman"/>
          <w:spacing w:val="-1"/>
        </w:rPr>
        <w:t>negotiations</w:t>
      </w:r>
      <w:r w:rsidRPr="00464ACD">
        <w:rPr>
          <w:rFonts w:cs="Times New Roman"/>
          <w:spacing w:val="-1"/>
        </w:rPr>
        <w:t xml:space="preserve"> </w:t>
      </w:r>
      <w:r w:rsidRPr="007D3F31">
        <w:rPr>
          <w:rFonts w:cs="Times New Roman"/>
          <w:spacing w:val="-1"/>
        </w:rPr>
        <w:t>are</w:t>
      </w:r>
      <w:r w:rsidRPr="00464ACD">
        <w:rPr>
          <w:rFonts w:cs="Times New Roman"/>
          <w:spacing w:val="-1"/>
        </w:rPr>
        <w:t xml:space="preserve"> </w:t>
      </w:r>
      <w:r w:rsidRPr="007D3F31">
        <w:rPr>
          <w:rFonts w:cs="Times New Roman"/>
          <w:spacing w:val="-1"/>
        </w:rPr>
        <w:t>taking</w:t>
      </w:r>
      <w:r w:rsidRPr="00464ACD">
        <w:rPr>
          <w:rFonts w:cs="Times New Roman"/>
          <w:spacing w:val="-1"/>
        </w:rPr>
        <w:t xml:space="preserve"> </w:t>
      </w:r>
      <w:r w:rsidRPr="007D3F31">
        <w:rPr>
          <w:rFonts w:cs="Times New Roman"/>
          <w:spacing w:val="-1"/>
        </w:rPr>
        <w:t>place</w:t>
      </w:r>
      <w:r w:rsidRPr="00464ACD">
        <w:rPr>
          <w:rFonts w:cs="Times New Roman"/>
          <w:spacing w:val="-1"/>
        </w:rPr>
        <w:t xml:space="preserve"> </w:t>
      </w:r>
      <w:r w:rsidRPr="007D3F31">
        <w:rPr>
          <w:rFonts w:cs="Times New Roman"/>
          <w:spacing w:val="-1"/>
        </w:rPr>
        <w:t>concerning</w:t>
      </w:r>
      <w:r w:rsidRPr="00464ACD">
        <w:rPr>
          <w:rFonts w:cs="Times New Roman"/>
          <w:spacing w:val="-1"/>
        </w:rPr>
        <w:t xml:space="preserve"> the </w:t>
      </w:r>
      <w:r w:rsidRPr="007D3F31">
        <w:rPr>
          <w:rFonts w:cs="Times New Roman"/>
          <w:spacing w:val="-1"/>
        </w:rPr>
        <w:t>proposed</w:t>
      </w:r>
      <w:r w:rsidRPr="00464ACD">
        <w:rPr>
          <w:rFonts w:cs="Times New Roman"/>
          <w:spacing w:val="-1"/>
        </w:rPr>
        <w:t xml:space="preserve"> </w:t>
      </w:r>
      <w:r w:rsidRPr="007D3F31">
        <w:rPr>
          <w:rFonts w:cs="Times New Roman"/>
          <w:spacing w:val="-1"/>
        </w:rPr>
        <w:t>transaction</w:t>
      </w:r>
      <w:r w:rsidRPr="00464ACD">
        <w:rPr>
          <w:rFonts w:cs="Times New Roman"/>
          <w:spacing w:val="-1"/>
        </w:rPr>
        <w:t xml:space="preserve"> </w:t>
      </w:r>
      <w:r w:rsidRPr="007D3F31">
        <w:rPr>
          <w:rFonts w:cs="Times New Roman"/>
          <w:spacing w:val="-1"/>
        </w:rPr>
        <w:t>regarding</w:t>
      </w:r>
      <w:r w:rsidRPr="00464ACD">
        <w:rPr>
          <w:rFonts w:cs="Times New Roman"/>
          <w:spacing w:val="-1"/>
        </w:rPr>
        <w:t xml:space="preserve"> the</w:t>
      </w:r>
      <w:r w:rsidR="000315D4" w:rsidRPr="007D3F31">
        <w:rPr>
          <w:rFonts w:cs="Times New Roman"/>
          <w:spacing w:val="-1"/>
        </w:rPr>
        <w:t xml:space="preserve"> Property</w:t>
      </w:r>
      <w:r w:rsidRPr="007D3F31">
        <w:rPr>
          <w:rFonts w:cs="Times New Roman"/>
          <w:spacing w:val="-1"/>
        </w:rPr>
        <w:t>;</w:t>
      </w:r>
      <w:r w:rsidRPr="00464ACD">
        <w:rPr>
          <w:rFonts w:cs="Times New Roman"/>
          <w:spacing w:val="-1"/>
        </w:rPr>
        <w:t xml:space="preserve"> or (iii) any</w:t>
      </w:r>
      <w:r w:rsidRPr="007D3F31">
        <w:rPr>
          <w:rFonts w:cs="Times New Roman"/>
          <w:spacing w:val="-1"/>
        </w:rPr>
        <w:t xml:space="preserve"> </w:t>
      </w:r>
      <w:r w:rsidRPr="00464ACD">
        <w:rPr>
          <w:rFonts w:cs="Times New Roman"/>
          <w:spacing w:val="-1"/>
        </w:rPr>
        <w:t>of the</w:t>
      </w:r>
      <w:r w:rsidRPr="007D3F31">
        <w:rPr>
          <w:rFonts w:cs="Times New Roman"/>
          <w:spacing w:val="-1"/>
        </w:rPr>
        <w:t xml:space="preserve"> </w:t>
      </w:r>
      <w:r w:rsidRPr="00464ACD">
        <w:rPr>
          <w:rFonts w:cs="Times New Roman"/>
          <w:spacing w:val="-1"/>
        </w:rPr>
        <w:t xml:space="preserve">terms, </w:t>
      </w:r>
      <w:r w:rsidRPr="007D3F31">
        <w:rPr>
          <w:rFonts w:cs="Times New Roman"/>
          <w:spacing w:val="-1"/>
        </w:rPr>
        <w:t>conditions</w:t>
      </w:r>
      <w:r w:rsidRPr="00464ACD">
        <w:rPr>
          <w:rFonts w:cs="Times New Roman"/>
          <w:spacing w:val="-1"/>
        </w:rPr>
        <w:t xml:space="preserve"> or </w:t>
      </w:r>
      <w:r w:rsidRPr="007D3F31">
        <w:rPr>
          <w:rFonts w:cs="Times New Roman"/>
          <w:spacing w:val="-1"/>
        </w:rPr>
        <w:t>other</w:t>
      </w:r>
      <w:r w:rsidRPr="00464ACD">
        <w:rPr>
          <w:rFonts w:cs="Times New Roman"/>
          <w:spacing w:val="-1"/>
        </w:rPr>
        <w:t xml:space="preserve"> </w:t>
      </w:r>
      <w:r w:rsidRPr="007D3F31">
        <w:rPr>
          <w:rFonts w:cs="Times New Roman"/>
          <w:spacing w:val="-1"/>
        </w:rPr>
        <w:t>facts</w:t>
      </w:r>
      <w:r w:rsidRPr="00464ACD">
        <w:rPr>
          <w:rFonts w:cs="Times New Roman"/>
          <w:spacing w:val="-1"/>
        </w:rPr>
        <w:t xml:space="preserve"> pertaining to the</w:t>
      </w:r>
      <w:r w:rsidRPr="007D3F31">
        <w:rPr>
          <w:rFonts w:cs="Times New Roman"/>
          <w:spacing w:val="-1"/>
        </w:rPr>
        <w:t xml:space="preserve"> proposed</w:t>
      </w:r>
      <w:r w:rsidRPr="00464ACD">
        <w:rPr>
          <w:rFonts w:cs="Times New Roman"/>
          <w:spacing w:val="-1"/>
        </w:rPr>
        <w:t xml:space="preserve"> </w:t>
      </w:r>
      <w:r w:rsidRPr="007D3F31">
        <w:rPr>
          <w:rFonts w:cs="Times New Roman"/>
          <w:spacing w:val="-1"/>
        </w:rPr>
        <w:t>transaction</w:t>
      </w:r>
      <w:r w:rsidRPr="00464ACD">
        <w:rPr>
          <w:rFonts w:cs="Times New Roman"/>
          <w:spacing w:val="-1"/>
        </w:rPr>
        <w:t xml:space="preserve"> </w:t>
      </w:r>
      <w:r w:rsidRPr="007D3F31">
        <w:rPr>
          <w:rFonts w:cs="Times New Roman"/>
          <w:spacing w:val="-1"/>
        </w:rPr>
        <w:t>regarding</w:t>
      </w:r>
      <w:r w:rsidRPr="00464ACD">
        <w:rPr>
          <w:rFonts w:cs="Times New Roman"/>
          <w:spacing w:val="-1"/>
        </w:rPr>
        <w:t xml:space="preserve"> </w:t>
      </w:r>
      <w:r w:rsidR="009C2111" w:rsidRPr="007D3F31">
        <w:rPr>
          <w:rFonts w:cs="Times New Roman"/>
          <w:spacing w:val="-1"/>
        </w:rPr>
        <w:t>the Property</w:t>
      </w:r>
      <w:r w:rsidRPr="007D3F31">
        <w:rPr>
          <w:rFonts w:cs="Times New Roman"/>
          <w:spacing w:val="-1"/>
        </w:rPr>
        <w:t>,</w:t>
      </w:r>
      <w:r w:rsidRPr="00464ACD">
        <w:rPr>
          <w:rFonts w:cs="Times New Roman"/>
          <w:spacing w:val="-1"/>
        </w:rPr>
        <w:t xml:space="preserve"> </w:t>
      </w:r>
      <w:r w:rsidRPr="007D3F31">
        <w:rPr>
          <w:rFonts w:cs="Times New Roman"/>
          <w:spacing w:val="-1"/>
        </w:rPr>
        <w:t>including</w:t>
      </w:r>
      <w:r w:rsidRPr="00464ACD">
        <w:rPr>
          <w:rFonts w:cs="Times New Roman"/>
          <w:spacing w:val="-1"/>
        </w:rPr>
        <w:t xml:space="preserve"> the </w:t>
      </w:r>
      <w:r w:rsidRPr="007D3F31">
        <w:rPr>
          <w:rFonts w:cs="Times New Roman"/>
          <w:spacing w:val="-1"/>
        </w:rPr>
        <w:t>status</w:t>
      </w:r>
      <w:r w:rsidRPr="00464ACD">
        <w:rPr>
          <w:rFonts w:cs="Times New Roman"/>
          <w:spacing w:val="-1"/>
        </w:rPr>
        <w:t xml:space="preserve"> </w:t>
      </w:r>
      <w:r w:rsidRPr="007D3F31">
        <w:rPr>
          <w:rFonts w:cs="Times New Roman"/>
          <w:spacing w:val="-1"/>
        </w:rPr>
        <w:t>thereof.</w:t>
      </w:r>
      <w:r w:rsidRPr="00464ACD">
        <w:rPr>
          <w:rFonts w:cs="Times New Roman"/>
          <w:spacing w:val="-1"/>
        </w:rPr>
        <w:t xml:space="preserve"> </w:t>
      </w:r>
      <w:r w:rsidRPr="007D3F31">
        <w:rPr>
          <w:rFonts w:cs="Times New Roman"/>
          <w:spacing w:val="-1"/>
        </w:rPr>
        <w:t>The</w:t>
      </w:r>
      <w:r w:rsidRPr="00464ACD">
        <w:rPr>
          <w:rFonts w:cs="Times New Roman"/>
          <w:spacing w:val="-1"/>
        </w:rPr>
        <w:t xml:space="preserve"> </w:t>
      </w:r>
      <w:r w:rsidRPr="007D3F31">
        <w:rPr>
          <w:rFonts w:cs="Times New Roman"/>
          <w:spacing w:val="-1"/>
        </w:rPr>
        <w:t>provisions</w:t>
      </w:r>
      <w:r w:rsidRPr="00464ACD">
        <w:rPr>
          <w:rFonts w:cs="Times New Roman"/>
          <w:spacing w:val="-1"/>
        </w:rPr>
        <w:t xml:space="preserve"> of </w:t>
      </w:r>
      <w:r w:rsidRPr="007D3F31">
        <w:rPr>
          <w:rFonts w:cs="Times New Roman"/>
          <w:spacing w:val="-1"/>
        </w:rPr>
        <w:t>this</w:t>
      </w:r>
      <w:r w:rsidRPr="00464ACD">
        <w:rPr>
          <w:rFonts w:cs="Times New Roman"/>
          <w:spacing w:val="-1"/>
        </w:rPr>
        <w:t xml:space="preserve"> </w:t>
      </w:r>
      <w:r w:rsidRPr="007D3F31">
        <w:rPr>
          <w:rFonts w:cs="Times New Roman"/>
          <w:spacing w:val="-1"/>
        </w:rPr>
        <w:t>Paragraph</w:t>
      </w:r>
      <w:r w:rsidRPr="00464ACD">
        <w:rPr>
          <w:rFonts w:cs="Times New Roman"/>
          <w:spacing w:val="-1"/>
        </w:rPr>
        <w:t xml:space="preserve"> 2 </w:t>
      </w:r>
      <w:r w:rsidRPr="007D3F31">
        <w:rPr>
          <w:rFonts w:cs="Times New Roman"/>
          <w:spacing w:val="-1"/>
        </w:rPr>
        <w:t>shall</w:t>
      </w:r>
      <w:r w:rsidRPr="00464ACD">
        <w:rPr>
          <w:rFonts w:cs="Times New Roman"/>
          <w:spacing w:val="-1"/>
        </w:rPr>
        <w:t xml:space="preserve"> </w:t>
      </w:r>
      <w:r w:rsidRPr="007D3F31">
        <w:rPr>
          <w:rFonts w:cs="Times New Roman"/>
          <w:spacing w:val="-1"/>
        </w:rPr>
        <w:t>not</w:t>
      </w:r>
      <w:r w:rsidRPr="00464ACD">
        <w:rPr>
          <w:rFonts w:cs="Times New Roman"/>
          <w:spacing w:val="-1"/>
        </w:rPr>
        <w:t xml:space="preserve"> </w:t>
      </w:r>
      <w:r w:rsidRPr="007D3F31">
        <w:rPr>
          <w:rFonts w:cs="Times New Roman"/>
          <w:spacing w:val="-1"/>
        </w:rPr>
        <w:t>apply</w:t>
      </w:r>
      <w:r w:rsidRPr="00464ACD">
        <w:rPr>
          <w:rFonts w:cs="Times New Roman"/>
          <w:spacing w:val="-1"/>
        </w:rPr>
        <w:t xml:space="preserve"> to </w:t>
      </w:r>
      <w:r w:rsidRPr="007D3F31">
        <w:rPr>
          <w:rFonts w:cs="Times New Roman"/>
          <w:spacing w:val="-1"/>
        </w:rPr>
        <w:t>information</w:t>
      </w:r>
      <w:r w:rsidRPr="00464ACD">
        <w:rPr>
          <w:rFonts w:cs="Times New Roman"/>
          <w:spacing w:val="-1"/>
        </w:rPr>
        <w:t xml:space="preserve"> (i) </w:t>
      </w:r>
      <w:r w:rsidRPr="007D3F31">
        <w:rPr>
          <w:rFonts w:cs="Times New Roman"/>
          <w:spacing w:val="-1"/>
        </w:rPr>
        <w:t>which</w:t>
      </w:r>
      <w:r w:rsidRPr="00464ACD">
        <w:rPr>
          <w:rFonts w:cs="Times New Roman"/>
          <w:spacing w:val="-1"/>
        </w:rPr>
        <w:t xml:space="preserve"> is or </w:t>
      </w:r>
      <w:r w:rsidRPr="007D3F31">
        <w:rPr>
          <w:rFonts w:cs="Times New Roman"/>
          <w:spacing w:val="-1"/>
        </w:rPr>
        <w:t>becomes</w:t>
      </w:r>
      <w:r w:rsidRPr="00464ACD">
        <w:rPr>
          <w:rFonts w:cs="Times New Roman"/>
          <w:spacing w:val="-1"/>
        </w:rPr>
        <w:t xml:space="preserve"> </w:t>
      </w:r>
      <w:r w:rsidRPr="007D3F31">
        <w:rPr>
          <w:rFonts w:cs="Times New Roman"/>
          <w:spacing w:val="-1"/>
        </w:rPr>
        <w:t>subject</w:t>
      </w:r>
      <w:r w:rsidRPr="00464ACD">
        <w:rPr>
          <w:rFonts w:cs="Times New Roman"/>
          <w:spacing w:val="-1"/>
        </w:rPr>
        <w:t xml:space="preserve"> to a </w:t>
      </w:r>
      <w:r w:rsidRPr="007D3F31">
        <w:rPr>
          <w:rFonts w:cs="Times New Roman"/>
          <w:spacing w:val="-1"/>
        </w:rPr>
        <w:t>properly</w:t>
      </w:r>
      <w:r w:rsidRPr="00464ACD">
        <w:rPr>
          <w:rFonts w:cs="Times New Roman"/>
          <w:spacing w:val="-1"/>
        </w:rPr>
        <w:t xml:space="preserve"> </w:t>
      </w:r>
      <w:r w:rsidRPr="007D3F31">
        <w:rPr>
          <w:rFonts w:cs="Times New Roman"/>
          <w:spacing w:val="-1"/>
        </w:rPr>
        <w:t>issued</w:t>
      </w:r>
      <w:r w:rsidRPr="00464ACD">
        <w:rPr>
          <w:rFonts w:cs="Times New Roman"/>
          <w:spacing w:val="-1"/>
        </w:rPr>
        <w:t xml:space="preserve"> subpoena by a court of </w:t>
      </w:r>
      <w:r w:rsidRPr="007D3F31">
        <w:rPr>
          <w:rFonts w:cs="Times New Roman"/>
          <w:spacing w:val="-1"/>
        </w:rPr>
        <w:t>competent</w:t>
      </w:r>
      <w:r w:rsidRPr="00464ACD">
        <w:rPr>
          <w:rFonts w:cs="Times New Roman"/>
          <w:spacing w:val="-1"/>
        </w:rPr>
        <w:t xml:space="preserve"> </w:t>
      </w:r>
      <w:r w:rsidRPr="007D3F31">
        <w:rPr>
          <w:rFonts w:cs="Times New Roman"/>
          <w:spacing w:val="-1"/>
        </w:rPr>
        <w:t>jurisdiction,</w:t>
      </w:r>
      <w:r w:rsidRPr="00464ACD">
        <w:rPr>
          <w:rFonts w:cs="Times New Roman"/>
          <w:spacing w:val="-1"/>
        </w:rPr>
        <w:t xml:space="preserve"> or (ii) is </w:t>
      </w:r>
      <w:r w:rsidRPr="007D3F31">
        <w:rPr>
          <w:rFonts w:cs="Times New Roman"/>
          <w:spacing w:val="-1"/>
        </w:rPr>
        <w:t>generally</w:t>
      </w:r>
      <w:r w:rsidRPr="00464ACD">
        <w:rPr>
          <w:rFonts w:cs="Times New Roman"/>
          <w:spacing w:val="-1"/>
        </w:rPr>
        <w:t xml:space="preserve"> available to the </w:t>
      </w:r>
      <w:r w:rsidRPr="007D3F31">
        <w:rPr>
          <w:rFonts w:cs="Times New Roman"/>
          <w:spacing w:val="-1"/>
        </w:rPr>
        <w:t>public</w:t>
      </w:r>
      <w:r w:rsidRPr="00464ACD">
        <w:rPr>
          <w:rFonts w:cs="Times New Roman"/>
          <w:spacing w:val="-1"/>
        </w:rPr>
        <w:t xml:space="preserve"> </w:t>
      </w:r>
      <w:r w:rsidRPr="007D3F31">
        <w:rPr>
          <w:rFonts w:cs="Times New Roman"/>
          <w:spacing w:val="-1"/>
        </w:rPr>
        <w:t>other</w:t>
      </w:r>
      <w:r w:rsidRPr="00464ACD">
        <w:rPr>
          <w:rFonts w:cs="Times New Roman"/>
          <w:spacing w:val="-1"/>
        </w:rPr>
        <w:t xml:space="preserve"> than </w:t>
      </w:r>
      <w:r w:rsidRPr="007D3F31">
        <w:rPr>
          <w:rFonts w:cs="Times New Roman"/>
          <w:spacing w:val="-1"/>
        </w:rPr>
        <w:t>as</w:t>
      </w:r>
      <w:r w:rsidRPr="00464ACD">
        <w:rPr>
          <w:rFonts w:cs="Times New Roman"/>
          <w:spacing w:val="-1"/>
        </w:rPr>
        <w:t xml:space="preserve"> a </w:t>
      </w:r>
      <w:r w:rsidRPr="007D3F31">
        <w:rPr>
          <w:rFonts w:cs="Times New Roman"/>
          <w:spacing w:val="-1"/>
        </w:rPr>
        <w:t>result</w:t>
      </w:r>
      <w:r w:rsidRPr="00464ACD">
        <w:rPr>
          <w:rFonts w:cs="Times New Roman"/>
          <w:spacing w:val="-1"/>
        </w:rPr>
        <w:t xml:space="preserve"> of a </w:t>
      </w:r>
      <w:r w:rsidRPr="007D3F31">
        <w:rPr>
          <w:rFonts w:cs="Times New Roman"/>
          <w:spacing w:val="-1"/>
        </w:rPr>
        <w:t>breach</w:t>
      </w:r>
      <w:r w:rsidRPr="00464ACD">
        <w:rPr>
          <w:rFonts w:cs="Times New Roman"/>
          <w:spacing w:val="-1"/>
        </w:rPr>
        <w:t xml:space="preserve"> of this </w:t>
      </w:r>
      <w:r w:rsidRPr="007D3F31">
        <w:rPr>
          <w:rFonts w:cs="Times New Roman"/>
          <w:spacing w:val="-1"/>
        </w:rPr>
        <w:t>Agreement;</w:t>
      </w:r>
      <w:r w:rsidRPr="00464ACD">
        <w:rPr>
          <w:rFonts w:cs="Times New Roman"/>
          <w:spacing w:val="-1"/>
        </w:rPr>
        <w:t xml:space="preserve"> </w:t>
      </w:r>
      <w:r w:rsidRPr="007D3F31">
        <w:rPr>
          <w:rFonts w:cs="Times New Roman"/>
          <w:spacing w:val="-1"/>
        </w:rPr>
        <w:t>provided,</w:t>
      </w:r>
      <w:r w:rsidRPr="00464ACD">
        <w:rPr>
          <w:rFonts w:cs="Times New Roman"/>
          <w:spacing w:val="-1"/>
        </w:rPr>
        <w:t xml:space="preserve"> </w:t>
      </w:r>
      <w:r w:rsidRPr="007D3F31">
        <w:rPr>
          <w:rFonts w:cs="Times New Roman"/>
          <w:spacing w:val="-1"/>
        </w:rPr>
        <w:t>however</w:t>
      </w:r>
      <w:r w:rsidRPr="00464ACD">
        <w:rPr>
          <w:rFonts w:cs="Times New Roman"/>
          <w:spacing w:val="-1"/>
        </w:rPr>
        <w:t xml:space="preserve"> in any</w:t>
      </w:r>
      <w:r w:rsidRPr="007D3F31">
        <w:rPr>
          <w:rFonts w:cs="Times New Roman"/>
          <w:spacing w:val="-1"/>
        </w:rPr>
        <w:t xml:space="preserve"> </w:t>
      </w:r>
      <w:r w:rsidRPr="00464ACD">
        <w:rPr>
          <w:rFonts w:cs="Times New Roman"/>
          <w:spacing w:val="-1"/>
        </w:rPr>
        <w:t xml:space="preserve">of the foregoing </w:t>
      </w:r>
      <w:r w:rsidRPr="007D3F31">
        <w:rPr>
          <w:rFonts w:cs="Times New Roman"/>
          <w:spacing w:val="-1"/>
        </w:rPr>
        <w:t>instances,</w:t>
      </w:r>
      <w:r w:rsidRPr="00464ACD">
        <w:rPr>
          <w:rFonts w:cs="Times New Roman"/>
          <w:spacing w:val="-1"/>
        </w:rPr>
        <w:t xml:space="preserve"> we </w:t>
      </w:r>
      <w:r w:rsidRPr="007D3F31">
        <w:rPr>
          <w:rFonts w:cs="Times New Roman"/>
          <w:spacing w:val="-1"/>
        </w:rPr>
        <w:t>agree</w:t>
      </w:r>
      <w:r w:rsidRPr="00464ACD">
        <w:rPr>
          <w:rFonts w:cs="Times New Roman"/>
          <w:spacing w:val="-1"/>
        </w:rPr>
        <w:t xml:space="preserve"> to promptly</w:t>
      </w:r>
      <w:r w:rsidRPr="007D3F31">
        <w:rPr>
          <w:rFonts w:cs="Times New Roman"/>
          <w:spacing w:val="-1"/>
        </w:rPr>
        <w:t xml:space="preserve"> </w:t>
      </w:r>
      <w:r w:rsidRPr="00464ACD">
        <w:rPr>
          <w:rFonts w:cs="Times New Roman"/>
          <w:spacing w:val="-1"/>
        </w:rPr>
        <w:t>notify</w:t>
      </w:r>
      <w:r w:rsidRPr="007D3F31">
        <w:rPr>
          <w:rFonts w:cs="Times New Roman"/>
          <w:spacing w:val="-1"/>
        </w:rPr>
        <w:t xml:space="preserve"> Seller</w:t>
      </w:r>
      <w:r w:rsidRPr="00464ACD">
        <w:rPr>
          <w:rFonts w:cs="Times New Roman"/>
          <w:spacing w:val="-1"/>
        </w:rPr>
        <w:t xml:space="preserve"> of </w:t>
      </w:r>
      <w:r w:rsidRPr="007D3F31">
        <w:rPr>
          <w:rFonts w:cs="Times New Roman"/>
          <w:spacing w:val="-1"/>
        </w:rPr>
        <w:t>such</w:t>
      </w:r>
      <w:r w:rsidRPr="00464ACD">
        <w:rPr>
          <w:rFonts w:cs="Times New Roman"/>
          <w:spacing w:val="-1"/>
        </w:rPr>
        <w:t xml:space="preserve"> required </w:t>
      </w:r>
      <w:r w:rsidRPr="007D3F31">
        <w:rPr>
          <w:rFonts w:cs="Times New Roman"/>
          <w:spacing w:val="-1"/>
        </w:rPr>
        <w:t>disclosure</w:t>
      </w:r>
      <w:r w:rsidRPr="00464ACD">
        <w:rPr>
          <w:rFonts w:cs="Times New Roman"/>
          <w:spacing w:val="-1"/>
        </w:rPr>
        <w:t xml:space="preserve"> to</w:t>
      </w:r>
      <w:r w:rsidRPr="007D3F31">
        <w:rPr>
          <w:rFonts w:cs="Times New Roman"/>
          <w:spacing w:val="-1"/>
        </w:rPr>
        <w:t xml:space="preserve"> permit</w:t>
      </w:r>
      <w:r w:rsidRPr="00464ACD">
        <w:rPr>
          <w:rFonts w:cs="Times New Roman"/>
          <w:spacing w:val="-1"/>
        </w:rPr>
        <w:t xml:space="preserve"> </w:t>
      </w:r>
      <w:r w:rsidRPr="007D3F31">
        <w:rPr>
          <w:rFonts w:cs="Times New Roman"/>
          <w:spacing w:val="-1"/>
        </w:rPr>
        <w:t>Seller</w:t>
      </w:r>
      <w:r w:rsidRPr="00464ACD">
        <w:rPr>
          <w:rFonts w:cs="Times New Roman"/>
          <w:spacing w:val="-1"/>
        </w:rPr>
        <w:t xml:space="preserve"> to </w:t>
      </w:r>
      <w:r w:rsidRPr="007D3F31">
        <w:rPr>
          <w:rFonts w:cs="Times New Roman"/>
          <w:spacing w:val="-1"/>
        </w:rPr>
        <w:t xml:space="preserve">seek </w:t>
      </w:r>
      <w:r w:rsidRPr="00464ACD">
        <w:rPr>
          <w:rFonts w:cs="Times New Roman"/>
          <w:spacing w:val="-1"/>
        </w:rPr>
        <w:t>a</w:t>
      </w:r>
      <w:r w:rsidRPr="007D3F31">
        <w:rPr>
          <w:rFonts w:cs="Times New Roman"/>
          <w:spacing w:val="-1"/>
        </w:rPr>
        <w:t xml:space="preserve"> protective </w:t>
      </w:r>
      <w:r w:rsidRPr="00464ACD">
        <w:rPr>
          <w:rFonts w:cs="Times New Roman"/>
          <w:spacing w:val="-1"/>
        </w:rPr>
        <w:t>order or to</w:t>
      </w:r>
      <w:r w:rsidRPr="007D3F31">
        <w:rPr>
          <w:rFonts w:cs="Times New Roman"/>
          <w:spacing w:val="-1"/>
        </w:rPr>
        <w:t xml:space="preserve"> take </w:t>
      </w:r>
      <w:r w:rsidRPr="00464ACD">
        <w:rPr>
          <w:rFonts w:cs="Times New Roman"/>
          <w:spacing w:val="-1"/>
        </w:rPr>
        <w:t xml:space="preserve">other </w:t>
      </w:r>
      <w:r w:rsidRPr="007D3F31">
        <w:rPr>
          <w:rFonts w:cs="Times New Roman"/>
          <w:spacing w:val="-1"/>
        </w:rPr>
        <w:t>appropriate action</w:t>
      </w:r>
      <w:r w:rsidRPr="00464ACD">
        <w:rPr>
          <w:rFonts w:cs="Times New Roman"/>
          <w:spacing w:val="-1"/>
        </w:rPr>
        <w:t xml:space="preserve"> to waive</w:t>
      </w:r>
      <w:r w:rsidRPr="007D3F31">
        <w:rPr>
          <w:rFonts w:cs="Times New Roman"/>
          <w:spacing w:val="-1"/>
        </w:rPr>
        <w:t xml:space="preserve"> compliance.</w:t>
      </w:r>
    </w:p>
    <w:p w14:paraId="1446DE92" w14:textId="77777777" w:rsidR="00E17E32" w:rsidRPr="007D3F31" w:rsidRDefault="00E17E32" w:rsidP="00414699">
      <w:pPr>
        <w:spacing w:before="7"/>
        <w:jc w:val="both"/>
        <w:rPr>
          <w:rFonts w:ascii="Times New Roman" w:eastAsia="Times New Roman" w:hAnsi="Times New Roman" w:cs="Times New Roman"/>
          <w:sz w:val="18"/>
          <w:szCs w:val="18"/>
        </w:rPr>
      </w:pPr>
    </w:p>
    <w:p w14:paraId="0FEF90E5" w14:textId="2337266C" w:rsidR="006711EA" w:rsidRPr="00107A38" w:rsidRDefault="00967857" w:rsidP="00414699">
      <w:pPr>
        <w:pStyle w:val="BodyText"/>
        <w:numPr>
          <w:ilvl w:val="0"/>
          <w:numId w:val="1"/>
        </w:numPr>
        <w:tabs>
          <w:tab w:val="left" w:pos="345"/>
        </w:tabs>
        <w:spacing w:line="239" w:lineRule="auto"/>
        <w:ind w:right="105" w:firstLine="0"/>
        <w:jc w:val="both"/>
        <w:rPr>
          <w:rFonts w:cs="Times New Roman"/>
          <w:spacing w:val="-1"/>
        </w:rPr>
      </w:pPr>
      <w:r w:rsidRPr="007D3F31">
        <w:rPr>
          <w:rFonts w:cs="Times New Roman"/>
          <w:spacing w:val="-1"/>
        </w:rPr>
        <w:t>We</w:t>
      </w:r>
      <w:r w:rsidRPr="00D3782B">
        <w:rPr>
          <w:rFonts w:cs="Times New Roman"/>
          <w:spacing w:val="-1"/>
        </w:rPr>
        <w:t xml:space="preserve"> </w:t>
      </w:r>
      <w:r w:rsidRPr="007D3F31">
        <w:rPr>
          <w:rFonts w:cs="Times New Roman"/>
          <w:spacing w:val="-1"/>
        </w:rPr>
        <w:t>acknowledge</w:t>
      </w:r>
      <w:r w:rsidRPr="00D3782B">
        <w:rPr>
          <w:rFonts w:cs="Times New Roman"/>
          <w:spacing w:val="-1"/>
        </w:rPr>
        <w:t xml:space="preserve"> and </w:t>
      </w:r>
      <w:r w:rsidRPr="007D3F31">
        <w:rPr>
          <w:rFonts w:cs="Times New Roman"/>
          <w:spacing w:val="-1"/>
        </w:rPr>
        <w:t>agree</w:t>
      </w:r>
      <w:r w:rsidRPr="00D3782B">
        <w:rPr>
          <w:rFonts w:cs="Times New Roman"/>
          <w:spacing w:val="-1"/>
        </w:rPr>
        <w:t xml:space="preserve"> that neither </w:t>
      </w:r>
      <w:r w:rsidRPr="007D3F31">
        <w:rPr>
          <w:rFonts w:cs="Times New Roman"/>
          <w:spacing w:val="-1"/>
        </w:rPr>
        <w:t>Seller</w:t>
      </w:r>
      <w:r w:rsidRPr="00D3782B">
        <w:rPr>
          <w:rFonts w:cs="Times New Roman"/>
          <w:spacing w:val="-1"/>
        </w:rPr>
        <w:t xml:space="preserve"> nor </w:t>
      </w:r>
      <w:r w:rsidRPr="007D3F31">
        <w:rPr>
          <w:rFonts w:cs="Times New Roman"/>
          <w:spacing w:val="-1"/>
        </w:rPr>
        <w:t>JLL</w:t>
      </w:r>
      <w:r w:rsidRPr="00D3782B">
        <w:rPr>
          <w:rFonts w:cs="Times New Roman"/>
          <w:spacing w:val="-1"/>
        </w:rPr>
        <w:t xml:space="preserve"> </w:t>
      </w:r>
      <w:r w:rsidRPr="007D3F31">
        <w:rPr>
          <w:rFonts w:cs="Times New Roman"/>
          <w:spacing w:val="-1"/>
        </w:rPr>
        <w:t>Canada</w:t>
      </w:r>
      <w:r w:rsidRPr="00D3782B">
        <w:rPr>
          <w:rFonts w:cs="Times New Roman"/>
          <w:spacing w:val="-1"/>
        </w:rPr>
        <w:t xml:space="preserve"> nor any</w:t>
      </w:r>
      <w:r w:rsidRPr="007D3F31">
        <w:rPr>
          <w:rFonts w:cs="Times New Roman"/>
          <w:spacing w:val="-1"/>
        </w:rPr>
        <w:t xml:space="preserve"> </w:t>
      </w:r>
      <w:r w:rsidR="001B238A" w:rsidRPr="007D3F31">
        <w:rPr>
          <w:rFonts w:cs="Times New Roman"/>
          <w:spacing w:val="-1"/>
        </w:rPr>
        <w:t xml:space="preserve">of their affiliates or its or their </w:t>
      </w:r>
      <w:r w:rsidRPr="00D3782B">
        <w:rPr>
          <w:rFonts w:cs="Times New Roman"/>
          <w:spacing w:val="-1"/>
        </w:rPr>
        <w:t>director</w:t>
      </w:r>
      <w:r w:rsidR="001B238A" w:rsidRPr="00D3782B">
        <w:rPr>
          <w:rFonts w:cs="Times New Roman"/>
          <w:spacing w:val="-1"/>
        </w:rPr>
        <w:t>s</w:t>
      </w:r>
      <w:r w:rsidRPr="00D3782B">
        <w:rPr>
          <w:rFonts w:cs="Times New Roman"/>
          <w:spacing w:val="-1"/>
        </w:rPr>
        <w:t xml:space="preserve">, </w:t>
      </w:r>
      <w:r w:rsidRPr="007D3F31">
        <w:rPr>
          <w:rFonts w:cs="Times New Roman"/>
          <w:spacing w:val="-1"/>
        </w:rPr>
        <w:t>officer</w:t>
      </w:r>
      <w:r w:rsidR="001B238A" w:rsidRPr="007D3F31">
        <w:rPr>
          <w:rFonts w:cs="Times New Roman"/>
          <w:spacing w:val="-1"/>
        </w:rPr>
        <w:t>s</w:t>
      </w:r>
      <w:r w:rsidRPr="007D3F31">
        <w:rPr>
          <w:rFonts w:cs="Times New Roman"/>
          <w:spacing w:val="-1"/>
        </w:rPr>
        <w:t>,</w:t>
      </w:r>
      <w:r w:rsidRPr="00D3782B">
        <w:rPr>
          <w:rFonts w:cs="Times New Roman"/>
          <w:spacing w:val="-1"/>
        </w:rPr>
        <w:t xml:space="preserve"> </w:t>
      </w:r>
      <w:r w:rsidRPr="007D3F31">
        <w:rPr>
          <w:rFonts w:cs="Times New Roman"/>
          <w:spacing w:val="-1"/>
        </w:rPr>
        <w:t>employee</w:t>
      </w:r>
      <w:r w:rsidR="001B238A" w:rsidRPr="007D3F31">
        <w:rPr>
          <w:rFonts w:cs="Times New Roman"/>
          <w:spacing w:val="-1"/>
        </w:rPr>
        <w:t>s</w:t>
      </w:r>
      <w:r w:rsidRPr="007D3F31">
        <w:rPr>
          <w:rFonts w:cs="Times New Roman"/>
          <w:spacing w:val="-1"/>
        </w:rPr>
        <w:t>,</w:t>
      </w:r>
      <w:r w:rsidRPr="00D3782B">
        <w:rPr>
          <w:rFonts w:cs="Times New Roman"/>
          <w:spacing w:val="-1"/>
        </w:rPr>
        <w:t xml:space="preserve"> partner</w:t>
      </w:r>
      <w:r w:rsidR="00C935EF" w:rsidRPr="00D3782B">
        <w:rPr>
          <w:rFonts w:cs="Times New Roman"/>
          <w:spacing w:val="-1"/>
        </w:rPr>
        <w:t>s</w:t>
      </w:r>
      <w:r w:rsidRPr="00D3782B">
        <w:rPr>
          <w:rFonts w:cs="Times New Roman"/>
          <w:spacing w:val="-1"/>
        </w:rPr>
        <w:t xml:space="preserve">, </w:t>
      </w:r>
      <w:r w:rsidRPr="007D3F31">
        <w:rPr>
          <w:rFonts w:cs="Times New Roman"/>
          <w:spacing w:val="-1"/>
        </w:rPr>
        <w:t>member</w:t>
      </w:r>
      <w:r w:rsidR="00C935EF" w:rsidRPr="007D3F31">
        <w:rPr>
          <w:rFonts w:cs="Times New Roman"/>
          <w:spacing w:val="-1"/>
        </w:rPr>
        <w:t>s</w:t>
      </w:r>
      <w:r w:rsidRPr="007D3F31">
        <w:rPr>
          <w:rFonts w:cs="Times New Roman"/>
          <w:spacing w:val="-1"/>
        </w:rPr>
        <w:t>,</w:t>
      </w:r>
      <w:r w:rsidRPr="00D3782B">
        <w:rPr>
          <w:rFonts w:cs="Times New Roman"/>
          <w:spacing w:val="-1"/>
        </w:rPr>
        <w:t xml:space="preserve"> </w:t>
      </w:r>
      <w:r w:rsidRPr="007D3F31">
        <w:rPr>
          <w:rFonts w:cs="Times New Roman"/>
          <w:spacing w:val="-1"/>
        </w:rPr>
        <w:t>agent</w:t>
      </w:r>
      <w:r w:rsidR="00C935EF" w:rsidRPr="007D3F31">
        <w:rPr>
          <w:rFonts w:cs="Times New Roman"/>
          <w:spacing w:val="-1"/>
        </w:rPr>
        <w:t>s</w:t>
      </w:r>
      <w:r w:rsidRPr="007D3F31">
        <w:rPr>
          <w:rFonts w:cs="Times New Roman"/>
          <w:spacing w:val="-1"/>
        </w:rPr>
        <w:t>,</w:t>
      </w:r>
      <w:r w:rsidRPr="00D3782B">
        <w:rPr>
          <w:rFonts w:cs="Times New Roman"/>
          <w:spacing w:val="-1"/>
        </w:rPr>
        <w:t xml:space="preserve"> </w:t>
      </w:r>
      <w:r w:rsidRPr="007D3F31">
        <w:rPr>
          <w:rFonts w:cs="Times New Roman"/>
          <w:spacing w:val="-1"/>
        </w:rPr>
        <w:t>counsel</w:t>
      </w:r>
      <w:r w:rsidRPr="00D3782B">
        <w:rPr>
          <w:rFonts w:cs="Times New Roman"/>
          <w:spacing w:val="-1"/>
        </w:rPr>
        <w:t xml:space="preserve"> or </w:t>
      </w:r>
      <w:r w:rsidR="00C935EF" w:rsidRPr="00D3782B">
        <w:rPr>
          <w:rFonts w:cs="Times New Roman"/>
          <w:spacing w:val="-1"/>
        </w:rPr>
        <w:t xml:space="preserve">other </w:t>
      </w:r>
      <w:r w:rsidRPr="007D3F31">
        <w:rPr>
          <w:rFonts w:cs="Times New Roman"/>
          <w:spacing w:val="-1"/>
        </w:rPr>
        <w:t>representative</w:t>
      </w:r>
      <w:r w:rsidR="00C935EF" w:rsidRPr="007D3F31">
        <w:rPr>
          <w:rFonts w:cs="Times New Roman"/>
          <w:spacing w:val="-1"/>
        </w:rPr>
        <w:t>s</w:t>
      </w:r>
      <w:r w:rsidRPr="00D3782B">
        <w:rPr>
          <w:rFonts w:cs="Times New Roman"/>
          <w:spacing w:val="-1"/>
        </w:rPr>
        <w:t xml:space="preserve"> of </w:t>
      </w:r>
      <w:r w:rsidRPr="007D3F31">
        <w:rPr>
          <w:rFonts w:cs="Times New Roman"/>
          <w:spacing w:val="-1"/>
        </w:rPr>
        <w:t>Seller</w:t>
      </w:r>
      <w:r w:rsidRPr="00D3782B">
        <w:rPr>
          <w:rFonts w:cs="Times New Roman"/>
          <w:spacing w:val="-1"/>
        </w:rPr>
        <w:t xml:space="preserve"> or </w:t>
      </w:r>
      <w:r w:rsidRPr="007D3F31">
        <w:rPr>
          <w:rFonts w:cs="Times New Roman"/>
          <w:spacing w:val="-1"/>
        </w:rPr>
        <w:t>JLL</w:t>
      </w:r>
      <w:r w:rsidRPr="00D3782B">
        <w:rPr>
          <w:rFonts w:cs="Times New Roman"/>
          <w:spacing w:val="-1"/>
        </w:rPr>
        <w:t xml:space="preserve"> </w:t>
      </w:r>
      <w:r w:rsidRPr="007D3F31">
        <w:rPr>
          <w:rFonts w:cs="Times New Roman"/>
          <w:spacing w:val="-1"/>
        </w:rPr>
        <w:t>Canada,</w:t>
      </w:r>
      <w:r w:rsidRPr="00D3782B">
        <w:rPr>
          <w:rFonts w:cs="Times New Roman"/>
          <w:spacing w:val="-1"/>
        </w:rPr>
        <w:t xml:space="preserve"> including without </w:t>
      </w:r>
      <w:r w:rsidRPr="007D3F31">
        <w:rPr>
          <w:rFonts w:cs="Times New Roman"/>
          <w:spacing w:val="-1"/>
        </w:rPr>
        <w:t>limitation</w:t>
      </w:r>
      <w:r w:rsidRPr="00D3782B">
        <w:rPr>
          <w:rFonts w:cs="Times New Roman"/>
          <w:spacing w:val="-1"/>
        </w:rPr>
        <w:t xml:space="preserve"> any </w:t>
      </w:r>
      <w:r w:rsidRPr="007D3F31">
        <w:rPr>
          <w:rFonts w:cs="Times New Roman"/>
          <w:spacing w:val="-1"/>
        </w:rPr>
        <w:t>lawyer,</w:t>
      </w:r>
      <w:r w:rsidRPr="00D3782B">
        <w:rPr>
          <w:rFonts w:cs="Times New Roman"/>
          <w:spacing w:val="-1"/>
        </w:rPr>
        <w:t xml:space="preserve"> </w:t>
      </w:r>
      <w:r w:rsidRPr="007D3F31">
        <w:rPr>
          <w:rFonts w:cs="Times New Roman"/>
          <w:spacing w:val="-1"/>
        </w:rPr>
        <w:t>manager,</w:t>
      </w:r>
      <w:r w:rsidRPr="00D3782B">
        <w:rPr>
          <w:rFonts w:cs="Times New Roman"/>
          <w:spacing w:val="-1"/>
        </w:rPr>
        <w:t xml:space="preserve"> </w:t>
      </w:r>
      <w:r w:rsidRPr="007D3F31">
        <w:rPr>
          <w:rFonts w:cs="Times New Roman"/>
          <w:spacing w:val="-1"/>
        </w:rPr>
        <w:t>management</w:t>
      </w:r>
      <w:r w:rsidRPr="00D3782B">
        <w:rPr>
          <w:rFonts w:cs="Times New Roman"/>
          <w:spacing w:val="-1"/>
        </w:rPr>
        <w:t xml:space="preserve"> </w:t>
      </w:r>
      <w:r w:rsidRPr="007D3F31">
        <w:rPr>
          <w:rFonts w:cs="Times New Roman"/>
          <w:spacing w:val="-1"/>
        </w:rPr>
        <w:t>company,</w:t>
      </w:r>
      <w:r w:rsidRPr="00D3782B">
        <w:rPr>
          <w:rFonts w:cs="Times New Roman"/>
          <w:spacing w:val="-1"/>
        </w:rPr>
        <w:t xml:space="preserve"> </w:t>
      </w:r>
      <w:r w:rsidRPr="007D3F31">
        <w:rPr>
          <w:rFonts w:cs="Times New Roman"/>
          <w:spacing w:val="-1"/>
        </w:rPr>
        <w:t>appraiser</w:t>
      </w:r>
      <w:r w:rsidRPr="00D3782B">
        <w:rPr>
          <w:rFonts w:cs="Times New Roman"/>
          <w:spacing w:val="-1"/>
        </w:rPr>
        <w:t xml:space="preserve"> or </w:t>
      </w:r>
      <w:r w:rsidRPr="007D3F31">
        <w:rPr>
          <w:rFonts w:cs="Times New Roman"/>
          <w:spacing w:val="-1"/>
        </w:rPr>
        <w:t>engineer</w:t>
      </w:r>
      <w:r w:rsidRPr="00D3782B">
        <w:rPr>
          <w:rFonts w:cs="Times New Roman"/>
          <w:spacing w:val="-1"/>
        </w:rPr>
        <w:t xml:space="preserve"> </w:t>
      </w:r>
      <w:r w:rsidRPr="007D3F31">
        <w:rPr>
          <w:rFonts w:cs="Times New Roman"/>
          <w:spacing w:val="-1"/>
        </w:rPr>
        <w:t>retained</w:t>
      </w:r>
      <w:r w:rsidRPr="00D3782B">
        <w:rPr>
          <w:rFonts w:cs="Times New Roman"/>
          <w:spacing w:val="-1"/>
        </w:rPr>
        <w:t xml:space="preserve"> by</w:t>
      </w:r>
      <w:r w:rsidRPr="007D3F31">
        <w:rPr>
          <w:rFonts w:cs="Times New Roman"/>
          <w:spacing w:val="-1"/>
        </w:rPr>
        <w:t xml:space="preserve"> Seller</w:t>
      </w:r>
      <w:r w:rsidRPr="00D3782B">
        <w:rPr>
          <w:rFonts w:cs="Times New Roman"/>
          <w:spacing w:val="-1"/>
        </w:rPr>
        <w:t xml:space="preserve"> or </w:t>
      </w:r>
      <w:r w:rsidRPr="007D3F31">
        <w:rPr>
          <w:rFonts w:cs="Times New Roman"/>
          <w:spacing w:val="-1"/>
        </w:rPr>
        <w:t>JLL</w:t>
      </w:r>
      <w:r w:rsidRPr="00D3782B">
        <w:rPr>
          <w:rFonts w:cs="Times New Roman"/>
          <w:spacing w:val="-1"/>
        </w:rPr>
        <w:t xml:space="preserve"> </w:t>
      </w:r>
      <w:r w:rsidRPr="007D3F31">
        <w:rPr>
          <w:rFonts w:cs="Times New Roman"/>
          <w:spacing w:val="-1"/>
        </w:rPr>
        <w:t>Canada</w:t>
      </w:r>
      <w:r w:rsidRPr="00D3782B">
        <w:rPr>
          <w:rFonts w:cs="Times New Roman"/>
          <w:spacing w:val="-1"/>
        </w:rPr>
        <w:t xml:space="preserve"> </w:t>
      </w:r>
      <w:r w:rsidR="00C935EF" w:rsidRPr="00D3782B">
        <w:rPr>
          <w:rFonts w:cs="Times New Roman"/>
          <w:spacing w:val="-1"/>
        </w:rPr>
        <w:t xml:space="preserve">or their affiliates </w:t>
      </w:r>
      <w:r w:rsidRPr="007D3F31">
        <w:rPr>
          <w:rFonts w:cs="Times New Roman"/>
          <w:spacing w:val="-1"/>
        </w:rPr>
        <w:t>(collectively,</w:t>
      </w:r>
      <w:r w:rsidRPr="00D3782B">
        <w:rPr>
          <w:rFonts w:cs="Times New Roman"/>
          <w:spacing w:val="-1"/>
        </w:rPr>
        <w:t xml:space="preserve"> the</w:t>
      </w:r>
      <w:r w:rsidRPr="007D3F31">
        <w:rPr>
          <w:rFonts w:cs="Times New Roman"/>
          <w:spacing w:val="2"/>
        </w:rPr>
        <w:t xml:space="preserve"> </w:t>
      </w:r>
      <w:r w:rsidRPr="007D3F31">
        <w:rPr>
          <w:rFonts w:cs="Times New Roman"/>
          <w:spacing w:val="-1"/>
        </w:rPr>
        <w:t>“</w:t>
      </w:r>
      <w:r w:rsidRPr="007D3F31">
        <w:rPr>
          <w:rFonts w:cs="Times New Roman"/>
          <w:b/>
          <w:bCs/>
          <w:spacing w:val="-1"/>
        </w:rPr>
        <w:t>Owner</w:t>
      </w:r>
      <w:r w:rsidRPr="007D3F31">
        <w:rPr>
          <w:rFonts w:cs="Times New Roman"/>
          <w:b/>
          <w:bCs/>
          <w:spacing w:val="2"/>
        </w:rPr>
        <w:t xml:space="preserve"> </w:t>
      </w:r>
      <w:r w:rsidRPr="007D3F31">
        <w:rPr>
          <w:rFonts w:cs="Times New Roman"/>
          <w:b/>
          <w:bCs/>
          <w:spacing w:val="-1"/>
        </w:rPr>
        <w:t>Representatives</w:t>
      </w:r>
      <w:r w:rsidRPr="007D3F31">
        <w:rPr>
          <w:rFonts w:cs="Times New Roman"/>
          <w:spacing w:val="-1"/>
        </w:rPr>
        <w:t>”)</w:t>
      </w:r>
      <w:r w:rsidRPr="007D3F31">
        <w:rPr>
          <w:rFonts w:cs="Times New Roman"/>
          <w:spacing w:val="3"/>
        </w:rPr>
        <w:t xml:space="preserve"> </w:t>
      </w:r>
      <w:r w:rsidRPr="007D3F31">
        <w:rPr>
          <w:rFonts w:cs="Times New Roman"/>
          <w:spacing w:val="-1"/>
        </w:rPr>
        <w:t>make</w:t>
      </w:r>
      <w:r w:rsidRPr="00107A38">
        <w:rPr>
          <w:rFonts w:cs="Times New Roman"/>
          <w:spacing w:val="-1"/>
        </w:rPr>
        <w:t xml:space="preserve"> any</w:t>
      </w:r>
      <w:r w:rsidRPr="007D3F31">
        <w:rPr>
          <w:rFonts w:cs="Times New Roman"/>
          <w:spacing w:val="-1"/>
        </w:rPr>
        <w:t xml:space="preserve"> representation</w:t>
      </w:r>
      <w:r w:rsidRPr="00107A38">
        <w:rPr>
          <w:rFonts w:cs="Times New Roman"/>
          <w:spacing w:val="-1"/>
        </w:rPr>
        <w:t xml:space="preserve"> or </w:t>
      </w:r>
      <w:r w:rsidRPr="007D3F31">
        <w:rPr>
          <w:rFonts w:cs="Times New Roman"/>
          <w:spacing w:val="-1"/>
        </w:rPr>
        <w:t>warranty whatsoever</w:t>
      </w:r>
      <w:r w:rsidRPr="00107A38">
        <w:rPr>
          <w:rFonts w:cs="Times New Roman"/>
          <w:spacing w:val="-1"/>
        </w:rPr>
        <w:t xml:space="preserve"> </w:t>
      </w:r>
      <w:r w:rsidRPr="007D3F31">
        <w:rPr>
          <w:rFonts w:cs="Times New Roman"/>
          <w:spacing w:val="-1"/>
        </w:rPr>
        <w:t>as</w:t>
      </w:r>
      <w:r w:rsidRPr="00107A38">
        <w:rPr>
          <w:rFonts w:cs="Times New Roman"/>
          <w:spacing w:val="-1"/>
        </w:rPr>
        <w:t xml:space="preserve"> to the </w:t>
      </w:r>
      <w:r w:rsidRPr="007D3F31">
        <w:rPr>
          <w:rFonts w:cs="Times New Roman"/>
          <w:spacing w:val="-1"/>
        </w:rPr>
        <w:t>accuracy</w:t>
      </w:r>
      <w:r w:rsidRPr="00107A38">
        <w:rPr>
          <w:rFonts w:cs="Times New Roman"/>
          <w:spacing w:val="-1"/>
        </w:rPr>
        <w:t xml:space="preserve"> or </w:t>
      </w:r>
      <w:r w:rsidRPr="007D3F31">
        <w:rPr>
          <w:rFonts w:cs="Times New Roman"/>
          <w:spacing w:val="-1"/>
        </w:rPr>
        <w:t>completeness</w:t>
      </w:r>
      <w:r w:rsidRPr="00107A38">
        <w:rPr>
          <w:rFonts w:cs="Times New Roman"/>
          <w:spacing w:val="-1"/>
        </w:rPr>
        <w:t xml:space="preserve"> of the </w:t>
      </w:r>
      <w:r w:rsidRPr="007D3F31">
        <w:rPr>
          <w:rFonts w:cs="Times New Roman"/>
          <w:spacing w:val="-1"/>
        </w:rPr>
        <w:t>Evaluation</w:t>
      </w:r>
      <w:r w:rsidRPr="00107A38">
        <w:rPr>
          <w:rFonts w:cs="Times New Roman"/>
          <w:spacing w:val="-1"/>
        </w:rPr>
        <w:t xml:space="preserve"> </w:t>
      </w:r>
      <w:r w:rsidRPr="007D3F31">
        <w:rPr>
          <w:rFonts w:cs="Times New Roman"/>
          <w:spacing w:val="-1"/>
        </w:rPr>
        <w:t>Material.</w:t>
      </w:r>
      <w:r w:rsidRPr="00107A38">
        <w:rPr>
          <w:rFonts w:cs="Times New Roman"/>
          <w:spacing w:val="-1"/>
        </w:rPr>
        <w:t xml:space="preserve">  </w:t>
      </w:r>
      <w:r w:rsidRPr="007D3F31">
        <w:rPr>
          <w:rFonts w:cs="Times New Roman"/>
          <w:spacing w:val="-1"/>
        </w:rPr>
        <w:t>JLL</w:t>
      </w:r>
      <w:r w:rsidRPr="00107A38">
        <w:rPr>
          <w:rFonts w:cs="Times New Roman"/>
          <w:spacing w:val="-1"/>
        </w:rPr>
        <w:t xml:space="preserve"> </w:t>
      </w:r>
      <w:r w:rsidRPr="007D3F31">
        <w:rPr>
          <w:rFonts w:cs="Times New Roman"/>
          <w:spacing w:val="-1"/>
        </w:rPr>
        <w:t>Canada</w:t>
      </w:r>
      <w:r w:rsidR="002013C4" w:rsidRPr="007D3F31">
        <w:rPr>
          <w:rFonts w:cs="Times New Roman"/>
          <w:spacing w:val="-1"/>
        </w:rPr>
        <w:t>,</w:t>
      </w:r>
      <w:r w:rsidRPr="00107A38">
        <w:rPr>
          <w:rFonts w:cs="Times New Roman"/>
          <w:spacing w:val="-1"/>
        </w:rPr>
        <w:t xml:space="preserve"> </w:t>
      </w:r>
      <w:r w:rsidRPr="007D3F31">
        <w:rPr>
          <w:rFonts w:cs="Times New Roman"/>
          <w:spacing w:val="-1"/>
        </w:rPr>
        <w:t>Seller</w:t>
      </w:r>
      <w:r w:rsidR="002013C4" w:rsidRPr="007D3F31">
        <w:rPr>
          <w:rFonts w:cs="Times New Roman"/>
          <w:spacing w:val="-1"/>
        </w:rPr>
        <w:t>, and Owner Representative</w:t>
      </w:r>
      <w:r w:rsidRPr="00107A38">
        <w:rPr>
          <w:rFonts w:cs="Times New Roman"/>
          <w:spacing w:val="-1"/>
        </w:rPr>
        <w:t xml:space="preserve"> </w:t>
      </w:r>
      <w:r w:rsidRPr="007D3F31">
        <w:rPr>
          <w:rFonts w:cs="Times New Roman"/>
          <w:spacing w:val="-1"/>
        </w:rPr>
        <w:t>expressly</w:t>
      </w:r>
      <w:r w:rsidRPr="00107A38">
        <w:rPr>
          <w:rFonts w:cs="Times New Roman"/>
          <w:spacing w:val="-1"/>
        </w:rPr>
        <w:t xml:space="preserve"> </w:t>
      </w:r>
      <w:r w:rsidRPr="007D3F31">
        <w:rPr>
          <w:rFonts w:cs="Times New Roman"/>
          <w:spacing w:val="-1"/>
        </w:rPr>
        <w:t>disclaim</w:t>
      </w:r>
      <w:r w:rsidRPr="00107A38">
        <w:rPr>
          <w:rFonts w:cs="Times New Roman"/>
          <w:spacing w:val="-1"/>
        </w:rPr>
        <w:t xml:space="preserve"> any and all liability </w:t>
      </w:r>
      <w:r w:rsidRPr="007D3F31">
        <w:rPr>
          <w:rFonts w:cs="Times New Roman"/>
          <w:spacing w:val="-1"/>
        </w:rPr>
        <w:t>for</w:t>
      </w:r>
      <w:r w:rsidRPr="00107A38">
        <w:rPr>
          <w:rFonts w:cs="Times New Roman"/>
          <w:spacing w:val="-1"/>
        </w:rPr>
        <w:t xml:space="preserve"> </w:t>
      </w:r>
      <w:r w:rsidRPr="007D3F31">
        <w:rPr>
          <w:rFonts w:cs="Times New Roman"/>
          <w:spacing w:val="-1"/>
        </w:rPr>
        <w:t>representations</w:t>
      </w:r>
      <w:r w:rsidRPr="00107A38">
        <w:rPr>
          <w:rFonts w:cs="Times New Roman"/>
          <w:spacing w:val="-1"/>
        </w:rPr>
        <w:t xml:space="preserve"> or </w:t>
      </w:r>
      <w:r w:rsidRPr="007D3F31">
        <w:rPr>
          <w:rFonts w:cs="Times New Roman"/>
          <w:spacing w:val="-1"/>
        </w:rPr>
        <w:t>warranties,</w:t>
      </w:r>
      <w:r w:rsidRPr="00107A38">
        <w:rPr>
          <w:rFonts w:cs="Times New Roman"/>
          <w:spacing w:val="-1"/>
        </w:rPr>
        <w:t xml:space="preserve"> </w:t>
      </w:r>
      <w:r w:rsidRPr="007D3F31">
        <w:rPr>
          <w:rFonts w:cs="Times New Roman"/>
          <w:spacing w:val="-1"/>
        </w:rPr>
        <w:t>express</w:t>
      </w:r>
      <w:r w:rsidRPr="00107A38">
        <w:rPr>
          <w:rFonts w:cs="Times New Roman"/>
          <w:spacing w:val="-1"/>
        </w:rPr>
        <w:t xml:space="preserve"> or </w:t>
      </w:r>
      <w:r w:rsidRPr="007D3F31">
        <w:rPr>
          <w:rFonts w:cs="Times New Roman"/>
          <w:spacing w:val="-1"/>
        </w:rPr>
        <w:t>implied,</w:t>
      </w:r>
      <w:r w:rsidRPr="00107A38">
        <w:rPr>
          <w:rFonts w:cs="Times New Roman"/>
          <w:spacing w:val="-1"/>
        </w:rPr>
        <w:t xml:space="preserve"> </w:t>
      </w:r>
      <w:r w:rsidRPr="007D3F31">
        <w:rPr>
          <w:rFonts w:cs="Times New Roman"/>
          <w:spacing w:val="-1"/>
        </w:rPr>
        <w:t>regarding</w:t>
      </w:r>
      <w:r w:rsidRPr="00107A38">
        <w:rPr>
          <w:rFonts w:cs="Times New Roman"/>
          <w:spacing w:val="-1"/>
        </w:rPr>
        <w:t xml:space="preserve"> the </w:t>
      </w:r>
      <w:r w:rsidRPr="007D3F31">
        <w:rPr>
          <w:rFonts w:cs="Times New Roman"/>
          <w:spacing w:val="-1"/>
        </w:rPr>
        <w:t>Evaluation</w:t>
      </w:r>
      <w:r w:rsidRPr="00107A38">
        <w:rPr>
          <w:rFonts w:cs="Times New Roman"/>
          <w:spacing w:val="-1"/>
        </w:rPr>
        <w:t xml:space="preserve"> </w:t>
      </w:r>
      <w:r w:rsidRPr="007D3F31">
        <w:rPr>
          <w:rFonts w:cs="Times New Roman"/>
          <w:spacing w:val="-1"/>
        </w:rPr>
        <w:t>Material</w:t>
      </w:r>
      <w:r w:rsidRPr="00107A38">
        <w:rPr>
          <w:rFonts w:cs="Times New Roman"/>
          <w:spacing w:val="-1"/>
        </w:rPr>
        <w:t xml:space="preserve"> </w:t>
      </w:r>
      <w:r w:rsidRPr="007D3F31">
        <w:rPr>
          <w:rFonts w:cs="Times New Roman"/>
          <w:spacing w:val="-1"/>
        </w:rPr>
        <w:t>or</w:t>
      </w:r>
      <w:r w:rsidRPr="00107A38">
        <w:rPr>
          <w:rFonts w:cs="Times New Roman"/>
          <w:spacing w:val="-1"/>
        </w:rPr>
        <w:t xml:space="preserve"> that </w:t>
      </w:r>
      <w:r w:rsidRPr="007D3F31">
        <w:rPr>
          <w:rFonts w:cs="Times New Roman"/>
          <w:spacing w:val="-1"/>
        </w:rPr>
        <w:t>actual</w:t>
      </w:r>
      <w:r w:rsidRPr="00107A38">
        <w:rPr>
          <w:rFonts w:cs="Times New Roman"/>
          <w:spacing w:val="-1"/>
        </w:rPr>
        <w:t xml:space="preserve"> </w:t>
      </w:r>
      <w:r w:rsidRPr="007D3F31">
        <w:rPr>
          <w:rFonts w:cs="Times New Roman"/>
          <w:spacing w:val="-1"/>
        </w:rPr>
        <w:t>results</w:t>
      </w:r>
      <w:r w:rsidRPr="00107A38">
        <w:rPr>
          <w:rFonts w:cs="Times New Roman"/>
          <w:spacing w:val="-1"/>
        </w:rPr>
        <w:t xml:space="preserve"> </w:t>
      </w:r>
      <w:r w:rsidRPr="007D3F31">
        <w:rPr>
          <w:rFonts w:cs="Times New Roman"/>
          <w:spacing w:val="-1"/>
        </w:rPr>
        <w:t>will</w:t>
      </w:r>
      <w:r w:rsidRPr="00107A38">
        <w:rPr>
          <w:rFonts w:cs="Times New Roman"/>
          <w:spacing w:val="-1"/>
        </w:rPr>
        <w:t xml:space="preserve"> </w:t>
      </w:r>
      <w:r w:rsidRPr="007D3F31">
        <w:rPr>
          <w:rFonts w:cs="Times New Roman"/>
          <w:spacing w:val="-1"/>
        </w:rPr>
        <w:t>conform</w:t>
      </w:r>
      <w:r w:rsidRPr="00107A38">
        <w:rPr>
          <w:rFonts w:cs="Times New Roman"/>
          <w:spacing w:val="-1"/>
        </w:rPr>
        <w:t xml:space="preserve"> to </w:t>
      </w:r>
      <w:r w:rsidRPr="007D3F31">
        <w:rPr>
          <w:rFonts w:cs="Times New Roman"/>
          <w:spacing w:val="-1"/>
        </w:rPr>
        <w:t>projections</w:t>
      </w:r>
      <w:r w:rsidRPr="00107A38">
        <w:rPr>
          <w:rFonts w:cs="Times New Roman"/>
          <w:spacing w:val="-1"/>
        </w:rPr>
        <w:t xml:space="preserve"> in the </w:t>
      </w:r>
      <w:r w:rsidRPr="007D3F31">
        <w:rPr>
          <w:rFonts w:cs="Times New Roman"/>
          <w:spacing w:val="-1"/>
        </w:rPr>
        <w:t>Evaluation</w:t>
      </w:r>
      <w:r w:rsidRPr="00107A38">
        <w:rPr>
          <w:rFonts w:cs="Times New Roman"/>
          <w:spacing w:val="-1"/>
        </w:rPr>
        <w:t xml:space="preserve"> </w:t>
      </w:r>
      <w:r w:rsidRPr="007D3F31">
        <w:rPr>
          <w:rFonts w:cs="Times New Roman"/>
          <w:spacing w:val="-1"/>
        </w:rPr>
        <w:t>Material;</w:t>
      </w:r>
      <w:r w:rsidRPr="00107A38">
        <w:rPr>
          <w:rFonts w:cs="Times New Roman"/>
          <w:spacing w:val="-1"/>
        </w:rPr>
        <w:t xml:space="preserve"> and we </w:t>
      </w:r>
      <w:r w:rsidRPr="007D3F31">
        <w:rPr>
          <w:rFonts w:cs="Times New Roman"/>
          <w:spacing w:val="-1"/>
        </w:rPr>
        <w:t>agree</w:t>
      </w:r>
      <w:r w:rsidRPr="00107A38">
        <w:rPr>
          <w:rFonts w:cs="Times New Roman"/>
          <w:spacing w:val="-1"/>
        </w:rPr>
        <w:t xml:space="preserve"> that neither </w:t>
      </w:r>
      <w:r w:rsidRPr="007D3F31">
        <w:rPr>
          <w:rFonts w:cs="Times New Roman"/>
          <w:spacing w:val="-1"/>
        </w:rPr>
        <w:t>JLL</w:t>
      </w:r>
      <w:r w:rsidRPr="00107A38">
        <w:rPr>
          <w:rFonts w:cs="Times New Roman"/>
          <w:spacing w:val="-1"/>
        </w:rPr>
        <w:t xml:space="preserve"> </w:t>
      </w:r>
      <w:r w:rsidRPr="007D3F31">
        <w:rPr>
          <w:rFonts w:cs="Times New Roman"/>
          <w:spacing w:val="-1"/>
        </w:rPr>
        <w:t>Canada</w:t>
      </w:r>
      <w:r w:rsidRPr="00107A38">
        <w:rPr>
          <w:rFonts w:cs="Times New Roman"/>
          <w:spacing w:val="-1"/>
        </w:rPr>
        <w:t xml:space="preserve"> nor </w:t>
      </w:r>
      <w:r w:rsidRPr="007D3F31">
        <w:rPr>
          <w:rFonts w:cs="Times New Roman"/>
          <w:spacing w:val="-1"/>
        </w:rPr>
        <w:t>Seller</w:t>
      </w:r>
      <w:r w:rsidRPr="00107A38">
        <w:rPr>
          <w:rFonts w:cs="Times New Roman"/>
          <w:spacing w:val="-1"/>
        </w:rPr>
        <w:t xml:space="preserve"> nor the </w:t>
      </w:r>
      <w:r w:rsidRPr="00107A38">
        <w:rPr>
          <w:rFonts w:cs="Times New Roman"/>
          <w:spacing w:val="-1"/>
        </w:rPr>
        <w:lastRenderedPageBreak/>
        <w:t xml:space="preserve">Owner </w:t>
      </w:r>
      <w:r w:rsidRPr="007D3F31">
        <w:rPr>
          <w:rFonts w:cs="Times New Roman"/>
          <w:spacing w:val="-1"/>
        </w:rPr>
        <w:t>Representatives</w:t>
      </w:r>
      <w:r w:rsidRPr="00107A38">
        <w:rPr>
          <w:rFonts w:cs="Times New Roman"/>
          <w:spacing w:val="-1"/>
        </w:rPr>
        <w:t xml:space="preserve"> </w:t>
      </w:r>
      <w:r w:rsidRPr="007D3F31">
        <w:rPr>
          <w:rFonts w:cs="Times New Roman"/>
          <w:spacing w:val="-1"/>
        </w:rPr>
        <w:t>shall</w:t>
      </w:r>
      <w:r w:rsidRPr="00107A38">
        <w:rPr>
          <w:rFonts w:cs="Times New Roman"/>
          <w:spacing w:val="-1"/>
        </w:rPr>
        <w:t xml:space="preserve"> </w:t>
      </w:r>
      <w:r w:rsidRPr="007D3F31">
        <w:rPr>
          <w:rFonts w:cs="Times New Roman"/>
          <w:spacing w:val="-1"/>
        </w:rPr>
        <w:t>have</w:t>
      </w:r>
      <w:r w:rsidRPr="00107A38">
        <w:rPr>
          <w:rFonts w:cs="Times New Roman"/>
          <w:spacing w:val="-1"/>
        </w:rPr>
        <w:t xml:space="preserve"> any liability to</w:t>
      </w:r>
      <w:r w:rsidRPr="007D3F31">
        <w:rPr>
          <w:rFonts w:cs="Times New Roman"/>
          <w:spacing w:val="-1"/>
        </w:rPr>
        <w:t xml:space="preserve"> </w:t>
      </w:r>
      <w:r w:rsidRPr="00107A38">
        <w:rPr>
          <w:rFonts w:cs="Times New Roman"/>
          <w:spacing w:val="-1"/>
        </w:rPr>
        <w:t xml:space="preserve">us or to any </w:t>
      </w:r>
      <w:r w:rsidRPr="007D3F31">
        <w:rPr>
          <w:rFonts w:cs="Times New Roman"/>
          <w:spacing w:val="-1"/>
        </w:rPr>
        <w:t>Recipient</w:t>
      </w:r>
      <w:r w:rsidRPr="00107A38">
        <w:rPr>
          <w:rFonts w:cs="Times New Roman"/>
          <w:spacing w:val="-1"/>
        </w:rPr>
        <w:t xml:space="preserve"> resulting</w:t>
      </w:r>
      <w:r w:rsidRPr="007D3F31">
        <w:rPr>
          <w:rFonts w:cs="Times New Roman"/>
          <w:spacing w:val="-1"/>
        </w:rPr>
        <w:t xml:space="preserve"> from</w:t>
      </w:r>
      <w:r w:rsidRPr="00107A38">
        <w:rPr>
          <w:rFonts w:cs="Times New Roman"/>
          <w:spacing w:val="-1"/>
        </w:rPr>
        <w:t xml:space="preserve"> our or </w:t>
      </w:r>
      <w:r w:rsidRPr="007D3F31">
        <w:rPr>
          <w:rFonts w:cs="Times New Roman"/>
          <w:spacing w:val="-1"/>
        </w:rPr>
        <w:t>their</w:t>
      </w:r>
      <w:r w:rsidRPr="00107A38">
        <w:rPr>
          <w:rFonts w:cs="Times New Roman"/>
          <w:spacing w:val="-1"/>
        </w:rPr>
        <w:t xml:space="preserve"> use or </w:t>
      </w:r>
      <w:r w:rsidRPr="007D3F31">
        <w:rPr>
          <w:rFonts w:cs="Times New Roman"/>
          <w:spacing w:val="-1"/>
        </w:rPr>
        <w:t xml:space="preserve">reliance </w:t>
      </w:r>
      <w:r w:rsidRPr="00107A38">
        <w:rPr>
          <w:rFonts w:cs="Times New Roman"/>
          <w:spacing w:val="-1"/>
        </w:rPr>
        <w:t>upon</w:t>
      </w:r>
      <w:r w:rsidRPr="007D3F31">
        <w:rPr>
          <w:rFonts w:cs="Times New Roman"/>
          <w:spacing w:val="-1"/>
        </w:rPr>
        <w:t xml:space="preserve"> </w:t>
      </w:r>
      <w:r w:rsidRPr="00107A38">
        <w:rPr>
          <w:rFonts w:cs="Times New Roman"/>
          <w:spacing w:val="-1"/>
        </w:rPr>
        <w:t xml:space="preserve">the </w:t>
      </w:r>
      <w:r w:rsidRPr="007D3F31">
        <w:rPr>
          <w:rFonts w:cs="Times New Roman"/>
          <w:spacing w:val="-1"/>
        </w:rPr>
        <w:t>Evaluation Material,</w:t>
      </w:r>
      <w:r w:rsidRPr="00107A38">
        <w:rPr>
          <w:rFonts w:cs="Times New Roman"/>
          <w:spacing w:val="-1"/>
        </w:rPr>
        <w:t xml:space="preserve"> </w:t>
      </w:r>
      <w:r w:rsidRPr="007D3F31">
        <w:rPr>
          <w:rFonts w:cs="Times New Roman"/>
          <w:spacing w:val="-1"/>
        </w:rPr>
        <w:t>whether</w:t>
      </w:r>
      <w:r w:rsidRPr="00107A38">
        <w:rPr>
          <w:rFonts w:cs="Times New Roman"/>
          <w:spacing w:val="-1"/>
        </w:rPr>
        <w:t xml:space="preserve"> or not a</w:t>
      </w:r>
      <w:r w:rsidRPr="007D3F31">
        <w:rPr>
          <w:rFonts w:cs="Times New Roman"/>
          <w:spacing w:val="-1"/>
        </w:rPr>
        <w:t xml:space="preserve"> purchase of</w:t>
      </w:r>
      <w:r w:rsidRPr="00107A38">
        <w:rPr>
          <w:rFonts w:cs="Times New Roman"/>
          <w:spacing w:val="-1"/>
        </w:rPr>
        <w:t xml:space="preserve"> the </w:t>
      </w:r>
      <w:r w:rsidR="000315D4" w:rsidRPr="00107A38">
        <w:rPr>
          <w:rFonts w:cs="Times New Roman"/>
          <w:spacing w:val="-1"/>
        </w:rPr>
        <w:t>Property</w:t>
      </w:r>
      <w:r w:rsidRPr="00107A38">
        <w:rPr>
          <w:rFonts w:cs="Times New Roman"/>
          <w:spacing w:val="-1"/>
        </w:rPr>
        <w:t xml:space="preserve"> is </w:t>
      </w:r>
      <w:r w:rsidRPr="007D3F31">
        <w:rPr>
          <w:rFonts w:cs="Times New Roman"/>
          <w:spacing w:val="-1"/>
        </w:rPr>
        <w:t>consummated.</w:t>
      </w:r>
      <w:r w:rsidRPr="00107A38">
        <w:rPr>
          <w:rFonts w:cs="Times New Roman"/>
          <w:spacing w:val="-1"/>
        </w:rPr>
        <w:t xml:space="preserve"> </w:t>
      </w:r>
      <w:r w:rsidRPr="007D3F31">
        <w:rPr>
          <w:rFonts w:cs="Times New Roman"/>
          <w:spacing w:val="-1"/>
        </w:rPr>
        <w:t>We</w:t>
      </w:r>
      <w:r w:rsidRPr="00107A38">
        <w:rPr>
          <w:rFonts w:cs="Times New Roman"/>
          <w:spacing w:val="-1"/>
        </w:rPr>
        <w:t xml:space="preserve"> </w:t>
      </w:r>
      <w:r w:rsidRPr="007D3F31">
        <w:rPr>
          <w:rFonts w:cs="Times New Roman"/>
          <w:spacing w:val="-1"/>
        </w:rPr>
        <w:t>represent</w:t>
      </w:r>
      <w:r w:rsidRPr="00107A38">
        <w:rPr>
          <w:rFonts w:cs="Times New Roman"/>
          <w:spacing w:val="-1"/>
        </w:rPr>
        <w:t xml:space="preserve"> that we </w:t>
      </w:r>
      <w:r w:rsidRPr="007D3F31">
        <w:rPr>
          <w:rFonts w:cs="Times New Roman"/>
          <w:spacing w:val="-1"/>
        </w:rPr>
        <w:t>will</w:t>
      </w:r>
      <w:r w:rsidRPr="00107A38">
        <w:rPr>
          <w:rFonts w:cs="Times New Roman"/>
          <w:spacing w:val="-1"/>
        </w:rPr>
        <w:t xml:space="preserve"> </w:t>
      </w:r>
      <w:r w:rsidRPr="007D3F31">
        <w:rPr>
          <w:rFonts w:cs="Times New Roman"/>
          <w:spacing w:val="-1"/>
        </w:rPr>
        <w:t>conduct</w:t>
      </w:r>
      <w:r w:rsidRPr="00107A38">
        <w:rPr>
          <w:rFonts w:cs="Times New Roman"/>
          <w:spacing w:val="-1"/>
        </w:rPr>
        <w:t xml:space="preserve"> </w:t>
      </w:r>
      <w:r w:rsidRPr="007D3F31">
        <w:rPr>
          <w:rFonts w:cs="Times New Roman"/>
          <w:spacing w:val="-1"/>
        </w:rPr>
        <w:t>our</w:t>
      </w:r>
      <w:r w:rsidRPr="00107A38">
        <w:rPr>
          <w:rFonts w:cs="Times New Roman"/>
          <w:spacing w:val="-1"/>
        </w:rPr>
        <w:t xml:space="preserve"> </w:t>
      </w:r>
      <w:r w:rsidRPr="007D3F31">
        <w:rPr>
          <w:rFonts w:cs="Times New Roman"/>
          <w:spacing w:val="-1"/>
        </w:rPr>
        <w:t>own</w:t>
      </w:r>
      <w:r w:rsidRPr="00107A38">
        <w:rPr>
          <w:rFonts w:cs="Times New Roman"/>
          <w:spacing w:val="-1"/>
        </w:rPr>
        <w:t xml:space="preserve"> </w:t>
      </w:r>
      <w:r w:rsidRPr="007D3F31">
        <w:rPr>
          <w:rFonts w:cs="Times New Roman"/>
          <w:spacing w:val="-1"/>
        </w:rPr>
        <w:t>independent</w:t>
      </w:r>
      <w:r w:rsidRPr="00107A38">
        <w:rPr>
          <w:rFonts w:cs="Times New Roman"/>
          <w:spacing w:val="-1"/>
        </w:rPr>
        <w:t xml:space="preserve"> </w:t>
      </w:r>
      <w:r w:rsidRPr="007D3F31">
        <w:rPr>
          <w:rFonts w:cs="Times New Roman"/>
          <w:spacing w:val="-1"/>
        </w:rPr>
        <w:t>investigations</w:t>
      </w:r>
      <w:r w:rsidRPr="00107A38">
        <w:rPr>
          <w:rFonts w:cs="Times New Roman"/>
          <w:spacing w:val="-1"/>
        </w:rPr>
        <w:t xml:space="preserve"> </w:t>
      </w:r>
      <w:r w:rsidRPr="007D3F31">
        <w:rPr>
          <w:rFonts w:cs="Times New Roman"/>
          <w:spacing w:val="-1"/>
        </w:rPr>
        <w:t>for</w:t>
      </w:r>
      <w:r w:rsidRPr="00107A38">
        <w:rPr>
          <w:rFonts w:cs="Times New Roman"/>
          <w:spacing w:val="-1"/>
        </w:rPr>
        <w:t xml:space="preserve"> </w:t>
      </w:r>
      <w:r w:rsidRPr="007D3F31">
        <w:rPr>
          <w:rFonts w:cs="Times New Roman"/>
          <w:spacing w:val="-1"/>
        </w:rPr>
        <w:t>all</w:t>
      </w:r>
      <w:r w:rsidRPr="00107A38">
        <w:rPr>
          <w:rFonts w:cs="Times New Roman"/>
          <w:spacing w:val="-1"/>
        </w:rPr>
        <w:t xml:space="preserve"> </w:t>
      </w:r>
      <w:r w:rsidRPr="007D3F31">
        <w:rPr>
          <w:rFonts w:cs="Times New Roman"/>
          <w:spacing w:val="-1"/>
        </w:rPr>
        <w:t>those</w:t>
      </w:r>
      <w:r w:rsidRPr="00107A38">
        <w:rPr>
          <w:rFonts w:cs="Times New Roman"/>
          <w:spacing w:val="-1"/>
        </w:rPr>
        <w:t xml:space="preserve"> </w:t>
      </w:r>
      <w:r w:rsidRPr="007D3F31">
        <w:rPr>
          <w:rFonts w:cs="Times New Roman"/>
          <w:spacing w:val="-1"/>
        </w:rPr>
        <w:t>matters</w:t>
      </w:r>
      <w:r w:rsidRPr="00107A38">
        <w:rPr>
          <w:rFonts w:cs="Times New Roman"/>
          <w:spacing w:val="-1"/>
        </w:rPr>
        <w:t xml:space="preserve"> </w:t>
      </w:r>
      <w:r w:rsidRPr="007D3F31">
        <w:rPr>
          <w:rFonts w:cs="Times New Roman"/>
          <w:spacing w:val="-1"/>
        </w:rPr>
        <w:t>which</w:t>
      </w:r>
      <w:r w:rsidRPr="00107A38">
        <w:rPr>
          <w:rFonts w:cs="Times New Roman"/>
          <w:spacing w:val="-1"/>
        </w:rPr>
        <w:t xml:space="preserve"> we deem </w:t>
      </w:r>
      <w:r w:rsidRPr="007D3F31">
        <w:rPr>
          <w:rFonts w:cs="Times New Roman"/>
          <w:spacing w:val="-1"/>
        </w:rPr>
        <w:t>necessary</w:t>
      </w:r>
      <w:r w:rsidRPr="00107A38">
        <w:rPr>
          <w:rFonts w:cs="Times New Roman"/>
          <w:spacing w:val="-1"/>
        </w:rPr>
        <w:t xml:space="preserve"> or </w:t>
      </w:r>
      <w:r w:rsidRPr="007D3F31">
        <w:rPr>
          <w:rFonts w:cs="Times New Roman"/>
          <w:spacing w:val="-1"/>
        </w:rPr>
        <w:t xml:space="preserve">appropriate </w:t>
      </w:r>
      <w:r w:rsidRPr="00107A38">
        <w:rPr>
          <w:rFonts w:cs="Times New Roman"/>
          <w:spacing w:val="-1"/>
        </w:rPr>
        <w:t>in</w:t>
      </w:r>
      <w:r w:rsidRPr="007D3F31">
        <w:rPr>
          <w:rFonts w:cs="Times New Roman"/>
          <w:spacing w:val="-1"/>
        </w:rPr>
        <w:t xml:space="preserve"> </w:t>
      </w:r>
      <w:r w:rsidRPr="00107A38">
        <w:rPr>
          <w:rFonts w:cs="Times New Roman"/>
          <w:spacing w:val="-1"/>
        </w:rPr>
        <w:t xml:space="preserve">order to </w:t>
      </w:r>
      <w:r w:rsidRPr="007D3F31">
        <w:rPr>
          <w:rFonts w:cs="Times New Roman"/>
          <w:spacing w:val="-1"/>
        </w:rPr>
        <w:t xml:space="preserve">evaluate </w:t>
      </w:r>
      <w:r w:rsidRPr="00107A38">
        <w:rPr>
          <w:rFonts w:cs="Times New Roman"/>
          <w:spacing w:val="-1"/>
        </w:rPr>
        <w:t xml:space="preserve">any </w:t>
      </w:r>
      <w:r w:rsidRPr="007D3F31">
        <w:rPr>
          <w:rFonts w:cs="Times New Roman"/>
          <w:spacing w:val="-1"/>
        </w:rPr>
        <w:t xml:space="preserve">proposed transaction involving </w:t>
      </w:r>
      <w:r w:rsidRPr="00107A38">
        <w:rPr>
          <w:rFonts w:cs="Times New Roman"/>
          <w:spacing w:val="-1"/>
        </w:rPr>
        <w:t xml:space="preserve">the </w:t>
      </w:r>
      <w:r w:rsidR="000315D4" w:rsidRPr="007D3F31">
        <w:rPr>
          <w:rFonts w:cs="Times New Roman"/>
          <w:spacing w:val="-1"/>
        </w:rPr>
        <w:t>Property</w:t>
      </w:r>
      <w:r w:rsidRPr="007D3F31">
        <w:rPr>
          <w:rFonts w:cs="Times New Roman"/>
          <w:spacing w:val="-1"/>
        </w:rPr>
        <w:t>.</w:t>
      </w:r>
      <w:r w:rsidRPr="00107A38">
        <w:rPr>
          <w:rFonts w:cs="Times New Roman"/>
          <w:spacing w:val="-1"/>
        </w:rPr>
        <w:t xml:space="preserve"> In </w:t>
      </w:r>
      <w:r w:rsidRPr="007D3F31">
        <w:rPr>
          <w:rFonts w:cs="Times New Roman"/>
          <w:spacing w:val="-1"/>
        </w:rPr>
        <w:t>the</w:t>
      </w:r>
      <w:r w:rsidRPr="00107A38">
        <w:rPr>
          <w:rFonts w:cs="Times New Roman"/>
          <w:spacing w:val="-1"/>
        </w:rPr>
        <w:t xml:space="preserve"> </w:t>
      </w:r>
      <w:r w:rsidRPr="007D3F31">
        <w:rPr>
          <w:rFonts w:cs="Times New Roman"/>
          <w:spacing w:val="-1"/>
        </w:rPr>
        <w:t>event</w:t>
      </w:r>
      <w:r w:rsidRPr="00107A38">
        <w:rPr>
          <w:rFonts w:cs="Times New Roman"/>
          <w:spacing w:val="-1"/>
        </w:rPr>
        <w:t xml:space="preserve"> that </w:t>
      </w:r>
      <w:r w:rsidRPr="007D3F31">
        <w:rPr>
          <w:rFonts w:cs="Times New Roman"/>
          <w:spacing w:val="-1"/>
        </w:rPr>
        <w:t>Seller</w:t>
      </w:r>
      <w:r w:rsidRPr="00107A38">
        <w:rPr>
          <w:rFonts w:cs="Times New Roman"/>
          <w:spacing w:val="-1"/>
        </w:rPr>
        <w:t xml:space="preserve"> </w:t>
      </w:r>
      <w:r w:rsidRPr="007D3F31">
        <w:rPr>
          <w:rFonts w:cs="Times New Roman"/>
          <w:spacing w:val="-1"/>
        </w:rPr>
        <w:t xml:space="preserve">and </w:t>
      </w:r>
      <w:r w:rsidRPr="00107A38">
        <w:rPr>
          <w:rFonts w:cs="Times New Roman"/>
          <w:spacing w:val="-1"/>
        </w:rPr>
        <w:t>we</w:t>
      </w:r>
      <w:r w:rsidRPr="007D3F31">
        <w:rPr>
          <w:rFonts w:cs="Times New Roman"/>
          <w:spacing w:val="-1"/>
        </w:rPr>
        <w:t xml:space="preserve"> enter</w:t>
      </w:r>
      <w:r w:rsidRPr="00107A38">
        <w:rPr>
          <w:rFonts w:cs="Times New Roman"/>
          <w:spacing w:val="-1"/>
        </w:rPr>
        <w:t xml:space="preserve"> </w:t>
      </w:r>
      <w:r w:rsidRPr="007D3F31">
        <w:rPr>
          <w:rFonts w:cs="Times New Roman"/>
          <w:spacing w:val="-1"/>
        </w:rPr>
        <w:t>into</w:t>
      </w:r>
      <w:r w:rsidRPr="00107A38">
        <w:rPr>
          <w:rFonts w:cs="Times New Roman"/>
          <w:spacing w:val="-1"/>
        </w:rPr>
        <w:t xml:space="preserve"> a </w:t>
      </w:r>
      <w:r w:rsidRPr="007D3F31">
        <w:rPr>
          <w:rFonts w:cs="Times New Roman"/>
          <w:spacing w:val="-1"/>
        </w:rPr>
        <w:t>definitive</w:t>
      </w:r>
      <w:r w:rsidRPr="00107A38">
        <w:rPr>
          <w:rFonts w:cs="Times New Roman"/>
          <w:spacing w:val="-1"/>
        </w:rPr>
        <w:t xml:space="preserve"> </w:t>
      </w:r>
      <w:r w:rsidRPr="007D3F31">
        <w:rPr>
          <w:rFonts w:cs="Times New Roman"/>
          <w:spacing w:val="-1"/>
        </w:rPr>
        <w:t>agreement</w:t>
      </w:r>
      <w:r w:rsidRPr="00107A38">
        <w:rPr>
          <w:rFonts w:cs="Times New Roman"/>
          <w:spacing w:val="-1"/>
        </w:rPr>
        <w:t xml:space="preserve"> </w:t>
      </w:r>
      <w:r w:rsidRPr="007D3F31">
        <w:rPr>
          <w:rFonts w:cs="Times New Roman"/>
          <w:spacing w:val="-1"/>
        </w:rPr>
        <w:t>for</w:t>
      </w:r>
      <w:r w:rsidRPr="00107A38">
        <w:rPr>
          <w:rFonts w:cs="Times New Roman"/>
          <w:spacing w:val="-1"/>
        </w:rPr>
        <w:t xml:space="preserve"> the</w:t>
      </w:r>
      <w:r w:rsidRPr="007D3F31">
        <w:rPr>
          <w:rFonts w:cs="Times New Roman"/>
          <w:spacing w:val="-1"/>
        </w:rPr>
        <w:t xml:space="preserve"> purchase</w:t>
      </w:r>
      <w:r w:rsidRPr="00107A38">
        <w:rPr>
          <w:rFonts w:cs="Times New Roman"/>
          <w:spacing w:val="-1"/>
        </w:rPr>
        <w:t xml:space="preserve"> and </w:t>
      </w:r>
      <w:r w:rsidRPr="007D3F31">
        <w:rPr>
          <w:rFonts w:cs="Times New Roman"/>
          <w:spacing w:val="-1"/>
        </w:rPr>
        <w:t>sale</w:t>
      </w:r>
      <w:r w:rsidRPr="00107A38">
        <w:rPr>
          <w:rFonts w:cs="Times New Roman"/>
          <w:spacing w:val="-1"/>
        </w:rPr>
        <w:t xml:space="preserve"> of the</w:t>
      </w:r>
      <w:r w:rsidR="000315D4" w:rsidRPr="007D3F31">
        <w:rPr>
          <w:rFonts w:cs="Times New Roman"/>
          <w:spacing w:val="-1"/>
        </w:rPr>
        <w:t xml:space="preserve"> Property</w:t>
      </w:r>
      <w:r w:rsidRPr="007D3F31">
        <w:rPr>
          <w:rFonts w:cs="Times New Roman"/>
          <w:spacing w:val="-1"/>
        </w:rPr>
        <w:t>,</w:t>
      </w:r>
      <w:r w:rsidRPr="00107A38">
        <w:rPr>
          <w:rFonts w:cs="Times New Roman"/>
          <w:spacing w:val="-1"/>
        </w:rPr>
        <w:t xml:space="preserve"> </w:t>
      </w:r>
      <w:r w:rsidRPr="007D3F31">
        <w:rPr>
          <w:rFonts w:cs="Times New Roman"/>
          <w:spacing w:val="-1"/>
        </w:rPr>
        <w:t>the</w:t>
      </w:r>
      <w:r w:rsidRPr="00107A38">
        <w:rPr>
          <w:rFonts w:cs="Times New Roman"/>
          <w:spacing w:val="-1"/>
        </w:rPr>
        <w:t xml:space="preserve"> </w:t>
      </w:r>
      <w:r w:rsidRPr="007D3F31">
        <w:rPr>
          <w:rFonts w:cs="Times New Roman"/>
          <w:spacing w:val="-1"/>
        </w:rPr>
        <w:t>terms</w:t>
      </w:r>
      <w:r w:rsidRPr="00107A38">
        <w:rPr>
          <w:rFonts w:cs="Times New Roman"/>
          <w:spacing w:val="-1"/>
        </w:rPr>
        <w:t xml:space="preserve"> of </w:t>
      </w:r>
      <w:r w:rsidRPr="007D3F31">
        <w:rPr>
          <w:rFonts w:cs="Times New Roman"/>
          <w:spacing w:val="-1"/>
        </w:rPr>
        <w:t>such</w:t>
      </w:r>
      <w:r w:rsidRPr="00107A38">
        <w:rPr>
          <w:rFonts w:cs="Times New Roman"/>
          <w:spacing w:val="-1"/>
        </w:rPr>
        <w:t xml:space="preserve"> </w:t>
      </w:r>
      <w:r w:rsidRPr="007D3F31">
        <w:rPr>
          <w:rFonts w:cs="Times New Roman"/>
          <w:spacing w:val="-1"/>
        </w:rPr>
        <w:t>definitive</w:t>
      </w:r>
      <w:r w:rsidRPr="00107A38">
        <w:rPr>
          <w:rFonts w:cs="Times New Roman"/>
          <w:spacing w:val="-1"/>
        </w:rPr>
        <w:t xml:space="preserve"> </w:t>
      </w:r>
      <w:r w:rsidRPr="007D3F31">
        <w:rPr>
          <w:rFonts w:cs="Times New Roman"/>
          <w:spacing w:val="-1"/>
        </w:rPr>
        <w:t>agreement</w:t>
      </w:r>
      <w:r w:rsidRPr="00107A38">
        <w:rPr>
          <w:rFonts w:cs="Times New Roman"/>
          <w:spacing w:val="-1"/>
        </w:rPr>
        <w:t xml:space="preserve"> concerning</w:t>
      </w:r>
      <w:r w:rsidRPr="007D3F31">
        <w:rPr>
          <w:rFonts w:cs="Times New Roman"/>
          <w:spacing w:val="-1"/>
        </w:rPr>
        <w:t xml:space="preserve"> the Evaluation Material</w:t>
      </w:r>
      <w:r w:rsidR="00650013" w:rsidRPr="007D3F31">
        <w:rPr>
          <w:rFonts w:cs="Times New Roman"/>
          <w:spacing w:val="-1"/>
        </w:rPr>
        <w:t xml:space="preserve"> shall govern</w:t>
      </w:r>
      <w:r w:rsidRPr="007D3F31">
        <w:rPr>
          <w:rFonts w:cs="Times New Roman"/>
          <w:spacing w:val="-1"/>
        </w:rPr>
        <w:t>.</w:t>
      </w:r>
    </w:p>
    <w:p w14:paraId="45D65A52" w14:textId="77777777" w:rsidR="006711EA" w:rsidRPr="00107A38" w:rsidRDefault="006711EA" w:rsidP="00414699">
      <w:pPr>
        <w:pStyle w:val="BodyText"/>
        <w:tabs>
          <w:tab w:val="left" w:pos="345"/>
        </w:tabs>
        <w:spacing w:line="239" w:lineRule="auto"/>
        <w:ind w:left="111" w:right="105"/>
        <w:jc w:val="both"/>
        <w:rPr>
          <w:rFonts w:cs="Times New Roman"/>
          <w:spacing w:val="-1"/>
        </w:rPr>
      </w:pPr>
    </w:p>
    <w:p w14:paraId="4E2519A9" w14:textId="77777777" w:rsidR="006711EA" w:rsidRPr="00107A38" w:rsidRDefault="006711EA" w:rsidP="00414699">
      <w:pPr>
        <w:pStyle w:val="BodyText"/>
        <w:numPr>
          <w:ilvl w:val="0"/>
          <w:numId w:val="1"/>
        </w:numPr>
        <w:tabs>
          <w:tab w:val="left" w:pos="330"/>
        </w:tabs>
        <w:spacing w:line="239" w:lineRule="auto"/>
        <w:ind w:right="105" w:firstLine="0"/>
        <w:jc w:val="both"/>
        <w:rPr>
          <w:rFonts w:cs="Times New Roman"/>
          <w:spacing w:val="-1"/>
        </w:rPr>
      </w:pPr>
      <w:r w:rsidRPr="007D3F31">
        <w:rPr>
          <w:rFonts w:cs="Times New Roman"/>
          <w:spacing w:val="-1"/>
        </w:rPr>
        <w:t>We agree to be responsible for the payment of any fee, commission or other compensation payable to any broker, finder or agent who alleges it has dealt with or through us and Seller shall have no obligations to pay commission with any broker, agent, finder or any other person or entity who has dealt with or through us. We hereby agree to indemnify, defend and hold Seller and JLL Canada harmless from and against any and all claims, damages, losses and liabilities (including reasonable legal fees and disbursements) in this regard.</w:t>
      </w:r>
    </w:p>
    <w:p w14:paraId="00565738" w14:textId="77777777" w:rsidR="006711EA" w:rsidRPr="00107A38" w:rsidRDefault="006711EA" w:rsidP="00414699">
      <w:pPr>
        <w:pStyle w:val="ListParagraph"/>
        <w:jc w:val="both"/>
        <w:rPr>
          <w:rFonts w:ascii="Times New Roman" w:eastAsia="Times New Roman" w:hAnsi="Times New Roman" w:cs="Times New Roman"/>
          <w:spacing w:val="-1"/>
          <w:sz w:val="18"/>
          <w:szCs w:val="18"/>
        </w:rPr>
      </w:pPr>
    </w:p>
    <w:p w14:paraId="4D4B092B" w14:textId="77777777" w:rsidR="006711EA" w:rsidRPr="00107A38" w:rsidRDefault="006711EA" w:rsidP="00414699">
      <w:pPr>
        <w:pStyle w:val="BodyText"/>
        <w:numPr>
          <w:ilvl w:val="0"/>
          <w:numId w:val="1"/>
        </w:numPr>
        <w:tabs>
          <w:tab w:val="left" w:pos="338"/>
        </w:tabs>
        <w:spacing w:line="239" w:lineRule="auto"/>
        <w:ind w:right="105" w:firstLine="0"/>
        <w:jc w:val="both"/>
        <w:rPr>
          <w:rFonts w:cs="Times New Roman"/>
          <w:spacing w:val="-1"/>
        </w:rPr>
      </w:pPr>
      <w:r w:rsidRPr="007D3F31">
        <w:rPr>
          <w:rFonts w:cs="Times New Roman"/>
          <w:spacing w:val="-1"/>
        </w:rPr>
        <w:t>This Agreement shall be (i) binding on us and inure to the benefit of the Seller and JLL Canada and their respective successors or assigns and (ii) governed by and construed in accordance with the internal laws of the Province of Alberta and the federal laws of Canada applicable therein and the parties expressly agree that venue for any such dispute/claim shall only be in Calgary, Alberta. THE SUBMISSION OF THE EVALUATION MATERIAL AND ANY DRAFT PURCHASE AGREEMENT FOR EXAMINATION IS NOT INTENDED TO, NOR WILL IT, CONSTITUTE AN OFFER TO SELL THE PROPERTY, OR A RESERVATION OF, OR OPTION OR PROPOSAL OF ANY KIND FOR THE SALE OR PURCHASE OF THE PROPERTY. IN NO EVENT WILL THE SUBMISSION OF THE EVALUATION MATERIAL OR DRAFT PURCHASE AGREEMENT CREATE ANY OBLIGATION OR LIABILITY UPON SELLER OR JLL CANADA WHATSOEVER. SELLER EXPRESSLY RESERVES THE RIGHT IN ITS SOLE AND ABSOLUTE DISCRETION TO REJECT ANY AND ALL PROPOSALS OR EXPRESSIONS OF INTEREST IN THE PROPERTY AND TO TERMINATE DISCUSSIONS WITH ANY PARTY AT ANY TIME WITH OR WITHOUT NOTICE.</w:t>
      </w:r>
    </w:p>
    <w:p w14:paraId="52ABA67D" w14:textId="77777777" w:rsidR="006711EA" w:rsidRPr="007D3F31" w:rsidRDefault="006711EA" w:rsidP="00414699">
      <w:pPr>
        <w:pStyle w:val="ListParagraph"/>
        <w:jc w:val="both"/>
        <w:rPr>
          <w:rFonts w:ascii="Times New Roman" w:hAnsi="Times New Roman" w:cs="Times New Roman"/>
          <w:spacing w:val="-1"/>
          <w:sz w:val="18"/>
          <w:szCs w:val="18"/>
        </w:rPr>
      </w:pPr>
    </w:p>
    <w:p w14:paraId="55C12159" w14:textId="77777777" w:rsidR="006711EA" w:rsidRPr="00107A38" w:rsidRDefault="006711EA" w:rsidP="00414699">
      <w:pPr>
        <w:pStyle w:val="BodyText"/>
        <w:numPr>
          <w:ilvl w:val="0"/>
          <w:numId w:val="1"/>
        </w:numPr>
        <w:tabs>
          <w:tab w:val="left" w:pos="326"/>
        </w:tabs>
        <w:spacing w:line="239" w:lineRule="auto"/>
        <w:ind w:right="105" w:firstLine="0"/>
        <w:jc w:val="both"/>
        <w:rPr>
          <w:rFonts w:cs="Times New Roman"/>
          <w:spacing w:val="-1"/>
        </w:rPr>
      </w:pPr>
      <w:r w:rsidRPr="007D3F31">
        <w:rPr>
          <w:rFonts w:cs="Times New Roman"/>
          <w:spacing w:val="-1"/>
        </w:rPr>
        <w:t>The provisions of this Agreement shall survive any termination of our review of the Evaluation Material. Without the prior consent of Seller, neither we nor any of the Recipients shall communicate (regarding the proposed transaction, the Seller or the Property) with (a) any employee, manager or consultant of the management company retained by Seller to manage the Property, (b) any tenant, subtenant, or other occupant of the Property, (c) any lender (or any loan participant of any such lender) to Seller, (d) any other third party other than one of our representatives, or (e) any partner or fellow member of Seller.</w:t>
      </w:r>
    </w:p>
    <w:p w14:paraId="6D292BD2" w14:textId="77777777" w:rsidR="006711EA" w:rsidRPr="00107A38" w:rsidRDefault="006711EA" w:rsidP="00414699">
      <w:pPr>
        <w:pStyle w:val="ListParagraph"/>
        <w:jc w:val="both"/>
        <w:rPr>
          <w:rFonts w:ascii="Times New Roman" w:eastAsia="Times New Roman" w:hAnsi="Times New Roman" w:cs="Times New Roman"/>
          <w:spacing w:val="-1"/>
          <w:sz w:val="18"/>
          <w:szCs w:val="18"/>
        </w:rPr>
      </w:pPr>
    </w:p>
    <w:p w14:paraId="669208E3" w14:textId="77777777" w:rsidR="006711EA" w:rsidRPr="00107A38" w:rsidRDefault="006711EA" w:rsidP="00414699">
      <w:pPr>
        <w:pStyle w:val="BodyText"/>
        <w:numPr>
          <w:ilvl w:val="0"/>
          <w:numId w:val="1"/>
        </w:numPr>
        <w:tabs>
          <w:tab w:val="left" w:pos="326"/>
        </w:tabs>
        <w:spacing w:line="239" w:lineRule="auto"/>
        <w:ind w:right="105" w:firstLine="0"/>
        <w:jc w:val="both"/>
        <w:rPr>
          <w:rFonts w:cs="Times New Roman"/>
          <w:spacing w:val="-1"/>
        </w:rPr>
      </w:pPr>
      <w:r w:rsidRPr="007D3F31">
        <w:rPr>
          <w:rFonts w:cs="Times New Roman"/>
          <w:spacing w:val="-1"/>
        </w:rPr>
        <w:t>We acknowledge that money damages would not be a sufficient remedy for any violation of the terms of this Agreement and, accordingly, Seller and/or JLL Canada will be entitled to specific performance and injunctive relief as remedies for any violation. These remedies will not be exclusive remedies but will be in addition to all other remedies available to Seller and/or JLL Canada at law or equity.</w:t>
      </w:r>
    </w:p>
    <w:p w14:paraId="0B6BE15B" w14:textId="77777777" w:rsidR="006711EA" w:rsidRPr="00107A38" w:rsidRDefault="006711EA" w:rsidP="00414699">
      <w:pPr>
        <w:pStyle w:val="ListParagraph"/>
        <w:jc w:val="both"/>
        <w:rPr>
          <w:rFonts w:ascii="Times New Roman" w:eastAsia="Times New Roman" w:hAnsi="Times New Roman" w:cs="Times New Roman"/>
          <w:spacing w:val="-1"/>
          <w:sz w:val="18"/>
          <w:szCs w:val="18"/>
        </w:rPr>
      </w:pPr>
    </w:p>
    <w:p w14:paraId="68CD3F83" w14:textId="0C9FB93D" w:rsidR="006711EA" w:rsidRPr="00107A38" w:rsidRDefault="006711EA" w:rsidP="00414699">
      <w:pPr>
        <w:pStyle w:val="BodyText"/>
        <w:numPr>
          <w:ilvl w:val="0"/>
          <w:numId w:val="1"/>
        </w:numPr>
        <w:tabs>
          <w:tab w:val="left" w:pos="326"/>
        </w:tabs>
        <w:spacing w:line="239" w:lineRule="auto"/>
        <w:ind w:right="105" w:firstLine="0"/>
        <w:jc w:val="both"/>
        <w:rPr>
          <w:rFonts w:cs="Times New Roman"/>
          <w:spacing w:val="-1"/>
        </w:rPr>
      </w:pPr>
      <w:r w:rsidRPr="007D3F31">
        <w:rPr>
          <w:rFonts w:cs="Times New Roman"/>
          <w:spacing w:val="-1"/>
        </w:rPr>
        <w:t>The Recipients agree not to visit the Property, other than areas open to the general public, and agree to not contact any tenants or enter into any tenant’s spaces without prior notice being given to and permission provided by JLL Canada and Seller.</w:t>
      </w:r>
    </w:p>
    <w:p w14:paraId="250A6E2A" w14:textId="77777777" w:rsidR="006711EA" w:rsidRPr="007D3F31" w:rsidRDefault="006711EA" w:rsidP="00414699">
      <w:pPr>
        <w:spacing w:before="2"/>
        <w:jc w:val="both"/>
        <w:rPr>
          <w:rFonts w:ascii="Times New Roman" w:eastAsia="Times New Roman" w:hAnsi="Times New Roman" w:cs="Times New Roman"/>
          <w:sz w:val="18"/>
          <w:szCs w:val="18"/>
        </w:rPr>
      </w:pPr>
    </w:p>
    <w:p w14:paraId="1C31187A" w14:textId="77777777" w:rsidR="006711EA" w:rsidRPr="007D3F31" w:rsidRDefault="006711EA" w:rsidP="006711EA">
      <w:pPr>
        <w:pStyle w:val="BodyText"/>
        <w:jc w:val="both"/>
        <w:rPr>
          <w:rFonts w:cs="Times New Roman"/>
          <w:spacing w:val="-1"/>
        </w:rPr>
      </w:pPr>
      <w:r w:rsidRPr="007D3F31">
        <w:rPr>
          <w:rFonts w:cs="Times New Roman"/>
        </w:rPr>
        <w:t xml:space="preserve">Yours </w:t>
      </w:r>
      <w:r w:rsidRPr="007D3F31">
        <w:rPr>
          <w:rFonts w:cs="Times New Roman"/>
          <w:spacing w:val="-1"/>
        </w:rPr>
        <w:t>truly,</w:t>
      </w:r>
    </w:p>
    <w:p w14:paraId="2284C448" w14:textId="77777777" w:rsidR="006711EA" w:rsidRPr="007D3F31" w:rsidRDefault="006711EA" w:rsidP="006711EA">
      <w:pPr>
        <w:pStyle w:val="BodyText"/>
        <w:jc w:val="both"/>
        <w:rPr>
          <w:rFonts w:cs="Times New Roman"/>
          <w:spacing w:val="-1"/>
        </w:rPr>
      </w:pPr>
    </w:p>
    <w:p w14:paraId="5A6ACE54" w14:textId="77777777" w:rsidR="006711EA" w:rsidRPr="007D3F31" w:rsidRDefault="006711EA" w:rsidP="006711EA">
      <w:pPr>
        <w:pStyle w:val="BodyText"/>
        <w:jc w:val="both"/>
        <w:rPr>
          <w:rFonts w:cs="Times New Roman"/>
          <w:spacing w:val="-1"/>
        </w:rPr>
      </w:pPr>
      <w:r w:rsidRPr="007D3F31">
        <w:rPr>
          <w:rFonts w:cs="Times New Roman"/>
          <w:spacing w:val="-1"/>
        </w:rPr>
        <w:t xml:space="preserve">[name </w:t>
      </w:r>
      <w:r w:rsidRPr="007D3F31">
        <w:rPr>
          <w:rFonts w:cs="Times New Roman"/>
        </w:rPr>
        <w:t>of</w:t>
      </w:r>
      <w:r w:rsidRPr="007D3F31">
        <w:rPr>
          <w:rFonts w:cs="Times New Roman"/>
          <w:spacing w:val="-2"/>
        </w:rPr>
        <w:t xml:space="preserve"> </w:t>
      </w:r>
      <w:r w:rsidRPr="007D3F31">
        <w:rPr>
          <w:rFonts w:cs="Times New Roman"/>
          <w:spacing w:val="-1"/>
        </w:rPr>
        <w:t>company]</w:t>
      </w:r>
    </w:p>
    <w:p w14:paraId="4E7A53FE" w14:textId="77777777" w:rsidR="006711EA" w:rsidRPr="007D3F31" w:rsidRDefault="006711EA" w:rsidP="006711EA">
      <w:pPr>
        <w:pStyle w:val="BodyText"/>
        <w:jc w:val="both"/>
        <w:rPr>
          <w:rFonts w:cs="Times New Roman"/>
          <w:spacing w:val="-1"/>
        </w:rPr>
      </w:pPr>
    </w:p>
    <w:p w14:paraId="45F50B31" w14:textId="77777777" w:rsidR="006711EA" w:rsidRPr="007D3F31" w:rsidRDefault="006711EA" w:rsidP="006711EA">
      <w:pPr>
        <w:pStyle w:val="BodyText"/>
        <w:jc w:val="both"/>
        <w:rPr>
          <w:rFonts w:cs="Times New Roman"/>
        </w:rPr>
      </w:pPr>
    </w:p>
    <w:p w14:paraId="64BB416C" w14:textId="77777777" w:rsidR="006711EA" w:rsidRPr="007D3F31" w:rsidRDefault="006711EA" w:rsidP="006711EA">
      <w:pPr>
        <w:spacing w:line="20" w:lineRule="atLeast"/>
        <w:ind w:left="117"/>
        <w:rPr>
          <w:rFonts w:ascii="Times New Roman" w:eastAsia="Times New Roman" w:hAnsi="Times New Roman" w:cs="Times New Roman"/>
          <w:sz w:val="18"/>
          <w:szCs w:val="18"/>
        </w:rPr>
      </w:pPr>
      <w:r w:rsidRPr="007D3F31">
        <w:rPr>
          <w:rFonts w:ascii="Times New Roman" w:eastAsia="Times New Roman" w:hAnsi="Times New Roman" w:cs="Times New Roman"/>
          <w:noProof/>
          <w:sz w:val="18"/>
          <w:szCs w:val="18"/>
        </w:rPr>
        <mc:AlternateContent>
          <mc:Choice Requires="wpg">
            <w:drawing>
              <wp:inline distT="0" distB="0" distL="0" distR="0" wp14:anchorId="7AF90C32" wp14:editId="3F55C982">
                <wp:extent cx="1346200" cy="45719"/>
                <wp:effectExtent l="0" t="0" r="2540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45719"/>
                          <a:chOff x="0" y="0"/>
                          <a:chExt cx="6511" cy="12"/>
                        </a:xfrm>
                      </wpg:grpSpPr>
                      <wpg:grpSp>
                        <wpg:cNvPr id="17" name="Group 18"/>
                        <wpg:cNvGrpSpPr>
                          <a:grpSpLocks/>
                        </wpg:cNvGrpSpPr>
                        <wpg:grpSpPr bwMode="auto">
                          <a:xfrm>
                            <a:off x="6" y="6"/>
                            <a:ext cx="6500" cy="2"/>
                            <a:chOff x="6" y="6"/>
                            <a:chExt cx="6500" cy="2"/>
                          </a:xfrm>
                        </wpg:grpSpPr>
                        <wps:wsp>
                          <wps:cNvPr id="18" name="Freeform 19"/>
                          <wps:cNvSpPr>
                            <a:spLocks/>
                          </wps:cNvSpPr>
                          <wps:spPr bwMode="auto">
                            <a:xfrm>
                              <a:off x="6" y="6"/>
                              <a:ext cx="6500" cy="2"/>
                            </a:xfrm>
                            <a:custGeom>
                              <a:avLst/>
                              <a:gdLst>
                                <a:gd name="T0" fmla="+- 0 6 6"/>
                                <a:gd name="T1" fmla="*/ T0 w 6500"/>
                                <a:gd name="T2" fmla="+- 0 6505 6"/>
                                <a:gd name="T3" fmla="*/ T2 w 6500"/>
                              </a:gdLst>
                              <a:ahLst/>
                              <a:cxnLst>
                                <a:cxn ang="0">
                                  <a:pos x="T1" y="0"/>
                                </a:cxn>
                                <a:cxn ang="0">
                                  <a:pos x="T3" y="0"/>
                                </a:cxn>
                              </a:cxnLst>
                              <a:rect l="0" t="0" r="r" b="b"/>
                              <a:pathLst>
                                <a:path w="6500">
                                  <a:moveTo>
                                    <a:pt x="0" y="0"/>
                                  </a:moveTo>
                                  <a:lnTo>
                                    <a:pt x="6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w:pict>
              <v:group w14:anchorId="2CF00068" id="Group 17" o:spid="_x0000_s1026" style="width:106pt;height:3.6pt;mso-position-horizontal-relative:char;mso-position-vertical-relative:line" coordsize="6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">
                <v:group id="Group 18" o:spid="_x0000_s1027" style="position:absolute;left:6;top:6;width:6500;height:2" coordorigin="6,6" coordsize="6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6;top:6;width:6500;height:2;visibility:visible;mso-wrap-style:square;v-text-anchor:top" coordsize="6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" path="m,l6499,e" filled="f" strokeweight=".58pt">
                    <v:path arrowok="t" o:connecttype="custom" o:connectlocs="0,0;6499,0" o:connectangles="0,0"/>
                  </v:shape>
                </v:group>
                <w10:anchorlock/>
              </v:group>
            </w:pict>
          </mc:Fallback>
        </mc:AlternateContent>
      </w:r>
    </w:p>
    <w:p w14:paraId="7EC9B847" w14:textId="77777777" w:rsidR="006711EA" w:rsidRPr="007D3F31" w:rsidRDefault="006711EA" w:rsidP="006711EA">
      <w:pPr>
        <w:pStyle w:val="BodyText"/>
        <w:jc w:val="both"/>
        <w:rPr>
          <w:rFonts w:cs="Times New Roman"/>
        </w:rPr>
      </w:pPr>
      <w:bookmarkStart w:id="0" w:name="Printed_Name:___________________________"/>
      <w:bookmarkEnd w:id="0"/>
    </w:p>
    <w:p w14:paraId="1BAF7927" w14:textId="77777777" w:rsidR="006711EA" w:rsidRPr="007D3F31" w:rsidRDefault="006711EA" w:rsidP="006711EA">
      <w:pPr>
        <w:pStyle w:val="BodyText"/>
        <w:jc w:val="both"/>
        <w:rPr>
          <w:rFonts w:cs="Times New Roman"/>
        </w:rPr>
      </w:pPr>
      <w:r w:rsidRPr="007D3F31">
        <w:rPr>
          <w:rFonts w:cs="Times New Roman"/>
        </w:rPr>
        <w:t>Printed</w:t>
      </w:r>
      <w:r w:rsidRPr="007D3F31">
        <w:rPr>
          <w:rFonts w:cs="Times New Roman"/>
          <w:spacing w:val="-1"/>
        </w:rPr>
        <w:t xml:space="preserve"> Name:</w:t>
      </w:r>
    </w:p>
    <w:p w14:paraId="35C77C4C" w14:textId="77777777" w:rsidR="006711EA" w:rsidRPr="007D3F31" w:rsidRDefault="006711EA" w:rsidP="006711EA">
      <w:pPr>
        <w:spacing w:line="20" w:lineRule="atLeast"/>
        <w:ind w:left="1238"/>
        <w:rPr>
          <w:rFonts w:ascii="Times New Roman" w:eastAsia="Times New Roman" w:hAnsi="Times New Roman" w:cs="Times New Roman"/>
          <w:sz w:val="18"/>
          <w:szCs w:val="18"/>
        </w:rPr>
      </w:pPr>
      <w:r w:rsidRPr="007D3F31">
        <w:rPr>
          <w:rFonts w:ascii="Times New Roman" w:eastAsia="Times New Roman" w:hAnsi="Times New Roman" w:cs="Times New Roman"/>
          <w:noProof/>
          <w:sz w:val="18"/>
          <w:szCs w:val="18"/>
        </w:rPr>
        <mc:AlternateContent>
          <mc:Choice Requires="wpg">
            <w:drawing>
              <wp:inline distT="0" distB="0" distL="0" distR="0" wp14:anchorId="592056EB" wp14:editId="48B35547">
                <wp:extent cx="1494155" cy="5080"/>
                <wp:effectExtent l="9525" t="9525" r="10795" b="444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5080"/>
                          <a:chOff x="0" y="0"/>
                          <a:chExt cx="2353" cy="8"/>
                        </a:xfrm>
                      </wpg:grpSpPr>
                      <wpg:grpSp>
                        <wpg:cNvPr id="14" name="Group 15"/>
                        <wpg:cNvGrpSpPr>
                          <a:grpSpLocks/>
                        </wpg:cNvGrpSpPr>
                        <wpg:grpSpPr bwMode="auto">
                          <a:xfrm>
                            <a:off x="4" y="4"/>
                            <a:ext cx="2346" cy="2"/>
                            <a:chOff x="4" y="4"/>
                            <a:chExt cx="2346" cy="2"/>
                          </a:xfrm>
                        </wpg:grpSpPr>
                        <wps:wsp>
                          <wps:cNvPr id="15" name="Freeform 16"/>
                          <wps:cNvSpPr>
                            <a:spLocks/>
                          </wps:cNvSpPr>
                          <wps:spPr bwMode="auto">
                            <a:xfrm>
                              <a:off x="4" y="4"/>
                              <a:ext cx="2346" cy="2"/>
                            </a:xfrm>
                            <a:custGeom>
                              <a:avLst/>
                              <a:gdLst>
                                <a:gd name="T0" fmla="+- 0 4 4"/>
                                <a:gd name="T1" fmla="*/ T0 w 2346"/>
                                <a:gd name="T2" fmla="+- 0 2349 4"/>
                                <a:gd name="T3" fmla="*/ T2 w 2346"/>
                              </a:gdLst>
                              <a:ahLst/>
                              <a:cxnLst>
                                <a:cxn ang="0">
                                  <a:pos x="T1" y="0"/>
                                </a:cxn>
                                <a:cxn ang="0">
                                  <a:pos x="T3" y="0"/>
                                </a:cxn>
                              </a:cxnLst>
                              <a:rect l="0" t="0" r="r" b="b"/>
                              <a:pathLst>
                                <a:path w="2346">
                                  <a:moveTo>
                                    <a:pt x="0" y="0"/>
                                  </a:moveTo>
                                  <a:lnTo>
                                    <a:pt x="234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w:pict>
              <v:group w14:anchorId="1551F250" id="Group 14" o:spid="_x0000_s1026" style="width:117.65pt;height:.4pt;mso-position-horizontal-relative:char;mso-position-vertical-relative:line" coordsize="2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">
                <v:group id="Group 15" o:spid="_x0000_s1027" style="position:absolute;left:4;top:4;width:2346;height:2" coordorigin="4,4" coordsize="2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4;top:4;width:2346;height:2;visibility:visible;mso-wrap-style:square;v-text-anchor:top" coordsize="2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" path="m,l2345,e" filled="f" strokeweight=".36pt">
                    <v:path arrowok="t" o:connecttype="custom" o:connectlocs="0,0;2345,0" o:connectangles="0,0"/>
                  </v:shape>
                </v:group>
                <w10:anchorlock/>
              </v:group>
            </w:pict>
          </mc:Fallback>
        </mc:AlternateContent>
      </w:r>
    </w:p>
    <w:p w14:paraId="40F8531D" w14:textId="77777777" w:rsidR="006711EA" w:rsidRPr="007D3F31" w:rsidRDefault="006711EA" w:rsidP="006711EA">
      <w:pPr>
        <w:spacing w:before="4"/>
        <w:rPr>
          <w:rFonts w:ascii="Times New Roman" w:eastAsia="Times New Roman" w:hAnsi="Times New Roman" w:cs="Times New Roman"/>
          <w:sz w:val="18"/>
          <w:szCs w:val="18"/>
        </w:rPr>
      </w:pPr>
    </w:p>
    <w:p w14:paraId="119961C5" w14:textId="77777777" w:rsidR="006711EA" w:rsidRPr="007D3F31" w:rsidRDefault="006711EA" w:rsidP="006711EA">
      <w:pPr>
        <w:pStyle w:val="BodyText"/>
        <w:spacing w:before="76"/>
        <w:rPr>
          <w:rFonts w:cs="Times New Roman"/>
        </w:rPr>
      </w:pPr>
      <w:bookmarkStart w:id="1" w:name="For_and_on_behalf_of_[name_of_company]:"/>
      <w:bookmarkEnd w:id="1"/>
      <w:r w:rsidRPr="007D3F31">
        <w:rPr>
          <w:rFonts w:cs="Times New Roman"/>
        </w:rPr>
        <w:t xml:space="preserve">For </w:t>
      </w:r>
      <w:r w:rsidRPr="007D3F31">
        <w:rPr>
          <w:rFonts w:cs="Times New Roman"/>
          <w:spacing w:val="-1"/>
        </w:rPr>
        <w:t xml:space="preserve">and </w:t>
      </w:r>
      <w:r w:rsidRPr="007D3F31">
        <w:rPr>
          <w:rFonts w:cs="Times New Roman"/>
        </w:rPr>
        <w:t>on</w:t>
      </w:r>
      <w:r w:rsidRPr="007D3F31">
        <w:rPr>
          <w:rFonts w:cs="Times New Roman"/>
          <w:spacing w:val="-1"/>
        </w:rPr>
        <w:t xml:space="preserve"> </w:t>
      </w:r>
      <w:r w:rsidRPr="007D3F31">
        <w:rPr>
          <w:rFonts w:cs="Times New Roman"/>
        </w:rPr>
        <w:t>behalf</w:t>
      </w:r>
      <w:r w:rsidRPr="007D3F31">
        <w:rPr>
          <w:rFonts w:cs="Times New Roman"/>
          <w:spacing w:val="-2"/>
        </w:rPr>
        <w:t xml:space="preserve"> </w:t>
      </w:r>
      <w:r w:rsidRPr="007D3F31">
        <w:rPr>
          <w:rFonts w:cs="Times New Roman"/>
        </w:rPr>
        <w:t>of</w:t>
      </w:r>
      <w:r w:rsidRPr="007D3F31">
        <w:rPr>
          <w:rFonts w:cs="Times New Roman"/>
          <w:spacing w:val="-2"/>
        </w:rPr>
        <w:t xml:space="preserve"> </w:t>
      </w:r>
      <w:r w:rsidRPr="007D3F31">
        <w:rPr>
          <w:rFonts w:cs="Times New Roman"/>
          <w:spacing w:val="-1"/>
        </w:rPr>
        <w:t xml:space="preserve">[name </w:t>
      </w:r>
      <w:r w:rsidRPr="007D3F31">
        <w:rPr>
          <w:rFonts w:cs="Times New Roman"/>
        </w:rPr>
        <w:t>of</w:t>
      </w:r>
      <w:r w:rsidRPr="007D3F31">
        <w:rPr>
          <w:rFonts w:cs="Times New Roman"/>
          <w:spacing w:val="-2"/>
        </w:rPr>
        <w:t xml:space="preserve"> </w:t>
      </w:r>
      <w:r w:rsidRPr="007D3F31">
        <w:rPr>
          <w:rFonts w:cs="Times New Roman"/>
          <w:spacing w:val="-1"/>
        </w:rPr>
        <w:t>company]:</w:t>
      </w:r>
    </w:p>
    <w:p w14:paraId="44487B10" w14:textId="77777777" w:rsidR="006711EA" w:rsidRPr="007D3F31" w:rsidRDefault="006711EA" w:rsidP="006711EA">
      <w:pPr>
        <w:spacing w:before="10"/>
        <w:rPr>
          <w:rFonts w:ascii="Times New Roman" w:eastAsia="Times New Roman" w:hAnsi="Times New Roman" w:cs="Times New Roman"/>
          <w:sz w:val="18"/>
          <w:szCs w:val="18"/>
        </w:rPr>
      </w:pPr>
    </w:p>
    <w:p w14:paraId="2BA5ED01" w14:textId="77777777" w:rsidR="006711EA" w:rsidRPr="007D3F31" w:rsidRDefault="006711EA" w:rsidP="006711EA">
      <w:pPr>
        <w:spacing w:line="20" w:lineRule="atLeast"/>
        <w:ind w:left="148"/>
        <w:rPr>
          <w:rFonts w:ascii="Times New Roman" w:eastAsia="Times New Roman" w:hAnsi="Times New Roman" w:cs="Times New Roman"/>
          <w:sz w:val="18"/>
          <w:szCs w:val="18"/>
        </w:rPr>
      </w:pPr>
      <w:r w:rsidRPr="007D3F31">
        <w:rPr>
          <w:rFonts w:ascii="Times New Roman" w:eastAsia="Times New Roman" w:hAnsi="Times New Roman" w:cs="Times New Roman"/>
          <w:noProof/>
          <w:sz w:val="18"/>
          <w:szCs w:val="18"/>
        </w:rPr>
        <mc:AlternateContent>
          <mc:Choice Requires="wpg">
            <w:drawing>
              <wp:inline distT="0" distB="0" distL="0" distR="0" wp14:anchorId="22DB71D1" wp14:editId="57AA1D6A">
                <wp:extent cx="2235200" cy="5080"/>
                <wp:effectExtent l="9525" t="9525" r="3175" b="444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5080"/>
                          <a:chOff x="0" y="0"/>
                          <a:chExt cx="3520" cy="8"/>
                        </a:xfrm>
                      </wpg:grpSpPr>
                      <wpg:grpSp>
                        <wpg:cNvPr id="11" name="Group 12"/>
                        <wpg:cNvGrpSpPr>
                          <a:grpSpLocks/>
                        </wpg:cNvGrpSpPr>
                        <wpg:grpSpPr bwMode="auto">
                          <a:xfrm>
                            <a:off x="4" y="4"/>
                            <a:ext cx="3513" cy="2"/>
                            <a:chOff x="4" y="4"/>
                            <a:chExt cx="3513" cy="2"/>
                          </a:xfrm>
                        </wpg:grpSpPr>
                        <wps:wsp>
                          <wps:cNvPr id="12" name="Freeform 13"/>
                          <wps:cNvSpPr>
                            <a:spLocks/>
                          </wps:cNvSpPr>
                          <wps:spPr bwMode="auto">
                            <a:xfrm>
                              <a:off x="4" y="4"/>
                              <a:ext cx="3513" cy="2"/>
                            </a:xfrm>
                            <a:custGeom>
                              <a:avLst/>
                              <a:gdLst>
                                <a:gd name="T0" fmla="+- 0 4 4"/>
                                <a:gd name="T1" fmla="*/ T0 w 3513"/>
                                <a:gd name="T2" fmla="+- 0 3516 4"/>
                                <a:gd name="T3" fmla="*/ T2 w 3513"/>
                              </a:gdLst>
                              <a:ahLst/>
                              <a:cxnLst>
                                <a:cxn ang="0">
                                  <a:pos x="T1" y="0"/>
                                </a:cxn>
                                <a:cxn ang="0">
                                  <a:pos x="T3" y="0"/>
                                </a:cxn>
                              </a:cxnLst>
                              <a:rect l="0" t="0" r="r" b="b"/>
                              <a:pathLst>
                                <a:path w="3513">
                                  <a:moveTo>
                                    <a:pt x="0" y="0"/>
                                  </a:moveTo>
                                  <a:lnTo>
                                    <a:pt x="351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w:pict>
              <v:group w14:anchorId="012E04B7" id="Group 11" o:spid="_x0000_s1026" style="width:176pt;height:.4pt;mso-position-horizontal-relative:char;mso-position-vertical-relative:line" coordsize="3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">
                <v:group id="Group 12" o:spid="_x0000_s1027" style="position:absolute;left:4;top:4;width:3513;height:2" coordorigin="4,4" coordsize="3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4;top:4;width:3513;height:2;visibility:visible;mso-wrap-style:square;v-text-anchor:top" coordsize="3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" path="m,l3512,e" filled="f" strokeweight=".36pt">
                    <v:path arrowok="t" o:connecttype="custom" o:connectlocs="0,0;3512,0" o:connectangles="0,0"/>
                  </v:shape>
                </v:group>
                <w10:anchorlock/>
              </v:group>
            </w:pict>
          </mc:Fallback>
        </mc:AlternateContent>
      </w:r>
    </w:p>
    <w:p w14:paraId="17821130" w14:textId="77777777" w:rsidR="006711EA" w:rsidRPr="007D3F31" w:rsidRDefault="006711EA" w:rsidP="006711EA">
      <w:pPr>
        <w:spacing w:before="6"/>
        <w:rPr>
          <w:rFonts w:ascii="Times New Roman" w:eastAsia="Times New Roman" w:hAnsi="Times New Roman" w:cs="Times New Roman"/>
          <w:sz w:val="18"/>
          <w:szCs w:val="18"/>
        </w:rPr>
      </w:pPr>
    </w:p>
    <w:p w14:paraId="73DA1F66" w14:textId="77777777" w:rsidR="006711EA" w:rsidRPr="007D3F31" w:rsidRDefault="006711EA" w:rsidP="006711EA">
      <w:pPr>
        <w:pStyle w:val="BodyText"/>
        <w:spacing w:before="76"/>
        <w:ind w:left="151"/>
        <w:rPr>
          <w:rFonts w:cs="Times New Roman"/>
        </w:rPr>
      </w:pPr>
      <w:bookmarkStart w:id="2" w:name="_______________________________________"/>
      <w:bookmarkStart w:id="3" w:name="Title:__________________________________"/>
      <w:bookmarkEnd w:id="2"/>
      <w:bookmarkEnd w:id="3"/>
      <w:r w:rsidRPr="007D3F31">
        <w:rPr>
          <w:rFonts w:cs="Times New Roman"/>
          <w:spacing w:val="-1"/>
        </w:rPr>
        <w:t>Title:</w:t>
      </w:r>
    </w:p>
    <w:p w14:paraId="11F37867" w14:textId="77777777" w:rsidR="006711EA" w:rsidRPr="007D3F31" w:rsidRDefault="006711EA" w:rsidP="006711EA">
      <w:pPr>
        <w:spacing w:line="20" w:lineRule="atLeast"/>
        <w:ind w:left="582"/>
        <w:rPr>
          <w:rFonts w:ascii="Times New Roman" w:eastAsia="Times New Roman" w:hAnsi="Times New Roman" w:cs="Times New Roman"/>
          <w:sz w:val="18"/>
          <w:szCs w:val="18"/>
        </w:rPr>
      </w:pPr>
      <w:r w:rsidRPr="007D3F31">
        <w:rPr>
          <w:rFonts w:ascii="Times New Roman" w:eastAsia="Times New Roman" w:hAnsi="Times New Roman" w:cs="Times New Roman"/>
          <w:noProof/>
          <w:sz w:val="18"/>
          <w:szCs w:val="18"/>
        </w:rPr>
        <mc:AlternateContent>
          <mc:Choice Requires="wpg">
            <w:drawing>
              <wp:inline distT="0" distB="0" distL="0" distR="0" wp14:anchorId="34375814" wp14:editId="4A3AD8AC">
                <wp:extent cx="1949450" cy="5080"/>
                <wp:effectExtent l="9525" t="9525" r="3175" b="444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5080"/>
                          <a:chOff x="0" y="0"/>
                          <a:chExt cx="3070" cy="8"/>
                        </a:xfrm>
                      </wpg:grpSpPr>
                      <wpg:grpSp>
                        <wpg:cNvPr id="8" name="Group 9"/>
                        <wpg:cNvGrpSpPr>
                          <a:grpSpLocks/>
                        </wpg:cNvGrpSpPr>
                        <wpg:grpSpPr bwMode="auto">
                          <a:xfrm>
                            <a:off x="4" y="4"/>
                            <a:ext cx="3063" cy="2"/>
                            <a:chOff x="4" y="4"/>
                            <a:chExt cx="3063" cy="2"/>
                          </a:xfrm>
                        </wpg:grpSpPr>
                        <wps:wsp>
                          <wps:cNvPr id="9" name="Freeform 10"/>
                          <wps:cNvSpPr>
                            <a:spLocks/>
                          </wps:cNvSpPr>
                          <wps:spPr bwMode="auto">
                            <a:xfrm>
                              <a:off x="4" y="4"/>
                              <a:ext cx="3063" cy="2"/>
                            </a:xfrm>
                            <a:custGeom>
                              <a:avLst/>
                              <a:gdLst>
                                <a:gd name="T0" fmla="+- 0 4 4"/>
                                <a:gd name="T1" fmla="*/ T0 w 3063"/>
                                <a:gd name="T2" fmla="+- 0 3066 4"/>
                                <a:gd name="T3" fmla="*/ T2 w 3063"/>
                              </a:gdLst>
                              <a:ahLst/>
                              <a:cxnLst>
                                <a:cxn ang="0">
                                  <a:pos x="T1" y="0"/>
                                </a:cxn>
                                <a:cxn ang="0">
                                  <a:pos x="T3" y="0"/>
                                </a:cxn>
                              </a:cxnLst>
                              <a:rect l="0" t="0" r="r" b="b"/>
                              <a:pathLst>
                                <a:path w="3063">
                                  <a:moveTo>
                                    <a:pt x="0" y="0"/>
                                  </a:moveTo>
                                  <a:lnTo>
                                    <a:pt x="306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w:pict>
              <v:group w14:anchorId="73A0341E" id="Group 8" o:spid="_x0000_s1026" style="width:153.5pt;height:.4pt;mso-position-horizontal-relative:char;mso-position-vertical-relative:line" coordsize="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">
                <v:group id="Group 9" o:spid="_x0000_s1027" style="position:absolute;left:4;top:4;width:3063;height:2" coordorigin="4,4" coordsize="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4;top:4;width:3063;height:2;visibility:visible;mso-wrap-style:square;v-text-anchor:top" coordsize="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" path="m,l3062,e" filled="f" strokeweight=".36pt">
                    <v:path arrowok="t" o:connecttype="custom" o:connectlocs="0,0;3062,0" o:connectangles="0,0"/>
                  </v:shape>
                </v:group>
                <w10:anchorlock/>
              </v:group>
            </w:pict>
          </mc:Fallback>
        </mc:AlternateContent>
      </w:r>
    </w:p>
    <w:p w14:paraId="445ED3EB" w14:textId="77777777" w:rsidR="006711EA" w:rsidRPr="007D3F31" w:rsidRDefault="006711EA" w:rsidP="006711EA">
      <w:pPr>
        <w:spacing w:before="6"/>
        <w:rPr>
          <w:rFonts w:ascii="Times New Roman" w:eastAsia="Times New Roman" w:hAnsi="Times New Roman" w:cs="Times New Roman"/>
          <w:sz w:val="18"/>
          <w:szCs w:val="18"/>
        </w:rPr>
      </w:pPr>
    </w:p>
    <w:p w14:paraId="04F4C9AC" w14:textId="77777777" w:rsidR="006711EA" w:rsidRPr="007D3F31" w:rsidRDefault="006711EA" w:rsidP="006711EA">
      <w:pPr>
        <w:pStyle w:val="BodyText"/>
        <w:spacing w:before="76"/>
        <w:ind w:left="151"/>
        <w:rPr>
          <w:rFonts w:cs="Times New Roman"/>
        </w:rPr>
      </w:pPr>
      <w:bookmarkStart w:id="4" w:name="Email:__________________________________"/>
      <w:bookmarkEnd w:id="4"/>
      <w:r w:rsidRPr="007D3F31">
        <w:rPr>
          <w:rFonts w:cs="Times New Roman"/>
          <w:spacing w:val="-1"/>
        </w:rPr>
        <w:t>Email:</w:t>
      </w:r>
    </w:p>
    <w:p w14:paraId="3DE98328" w14:textId="77777777" w:rsidR="006711EA" w:rsidRPr="007D3F31" w:rsidRDefault="006711EA" w:rsidP="006711EA">
      <w:pPr>
        <w:spacing w:line="20" w:lineRule="atLeast"/>
        <w:ind w:left="671"/>
        <w:rPr>
          <w:rFonts w:ascii="Times New Roman" w:eastAsia="Times New Roman" w:hAnsi="Times New Roman" w:cs="Times New Roman"/>
          <w:sz w:val="18"/>
          <w:szCs w:val="18"/>
        </w:rPr>
      </w:pPr>
      <w:r w:rsidRPr="007D3F31">
        <w:rPr>
          <w:rFonts w:ascii="Times New Roman" w:eastAsia="Times New Roman" w:hAnsi="Times New Roman" w:cs="Times New Roman"/>
          <w:noProof/>
          <w:sz w:val="18"/>
          <w:szCs w:val="18"/>
        </w:rPr>
        <mc:AlternateContent>
          <mc:Choice Requires="wpg">
            <w:drawing>
              <wp:inline distT="0" distB="0" distL="0" distR="0" wp14:anchorId="4E971D6B" wp14:editId="16507108">
                <wp:extent cx="1892935" cy="5080"/>
                <wp:effectExtent l="9525" t="9525" r="2540"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5080"/>
                          <a:chOff x="0" y="0"/>
                          <a:chExt cx="2981" cy="8"/>
                        </a:xfrm>
                      </wpg:grpSpPr>
                      <wpg:grpSp>
                        <wpg:cNvPr id="5" name="Group 6"/>
                        <wpg:cNvGrpSpPr>
                          <a:grpSpLocks/>
                        </wpg:cNvGrpSpPr>
                        <wpg:grpSpPr bwMode="auto">
                          <a:xfrm>
                            <a:off x="4" y="4"/>
                            <a:ext cx="2974" cy="2"/>
                            <a:chOff x="4" y="4"/>
                            <a:chExt cx="2974" cy="2"/>
                          </a:xfrm>
                        </wpg:grpSpPr>
                        <wps:wsp>
                          <wps:cNvPr id="6" name="Freeform 7"/>
                          <wps:cNvSpPr>
                            <a:spLocks/>
                          </wps:cNvSpPr>
                          <wps:spPr bwMode="auto">
                            <a:xfrm>
                              <a:off x="4" y="4"/>
                              <a:ext cx="2974" cy="2"/>
                            </a:xfrm>
                            <a:custGeom>
                              <a:avLst/>
                              <a:gdLst>
                                <a:gd name="T0" fmla="+- 0 4 4"/>
                                <a:gd name="T1" fmla="*/ T0 w 2974"/>
                                <a:gd name="T2" fmla="+- 0 2977 4"/>
                                <a:gd name="T3" fmla="*/ T2 w 2974"/>
                              </a:gdLst>
                              <a:ahLst/>
                              <a:cxnLst>
                                <a:cxn ang="0">
                                  <a:pos x="T1" y="0"/>
                                </a:cxn>
                                <a:cxn ang="0">
                                  <a:pos x="T3" y="0"/>
                                </a:cxn>
                              </a:cxnLst>
                              <a:rect l="0" t="0" r="r" b="b"/>
                              <a:pathLst>
                                <a:path w="2974">
                                  <a:moveTo>
                                    <a:pt x="0" y="0"/>
                                  </a:moveTo>
                                  <a:lnTo>
                                    <a:pt x="297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w:pict>
              <v:group w14:anchorId="29D41FF4" id="Group 5" o:spid="_x0000_s1026" style="width:149.05pt;height:.4pt;mso-position-horizontal-relative:char;mso-position-vertical-relative:line" coordsize="2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">
                <v:group id="Group 6" o:spid="_x0000_s1027" style="position:absolute;left:4;top:4;width:2974;height:2" coordorigin="4,4" coordsize="2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4;top:4;width:2974;height:2;visibility:visible;mso-wrap-style:square;v-text-anchor:top" coordsize="2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" path="m,l2973,e" filled="f" strokeweight=".36pt">
                    <v:path arrowok="t" o:connecttype="custom" o:connectlocs="0,0;2973,0" o:connectangles="0,0"/>
                  </v:shape>
                </v:group>
                <w10:anchorlock/>
              </v:group>
            </w:pict>
          </mc:Fallback>
        </mc:AlternateContent>
      </w:r>
    </w:p>
    <w:p w14:paraId="42596DCC" w14:textId="77777777" w:rsidR="006711EA" w:rsidRPr="007D3F31" w:rsidRDefault="006711EA" w:rsidP="006711EA">
      <w:pPr>
        <w:spacing w:before="4"/>
        <w:rPr>
          <w:rFonts w:ascii="Times New Roman" w:eastAsia="Times New Roman" w:hAnsi="Times New Roman" w:cs="Times New Roman"/>
          <w:sz w:val="18"/>
          <w:szCs w:val="18"/>
        </w:rPr>
      </w:pPr>
    </w:p>
    <w:p w14:paraId="7BD603E5" w14:textId="77777777" w:rsidR="006711EA" w:rsidRPr="007D3F31" w:rsidRDefault="006711EA" w:rsidP="006711EA">
      <w:pPr>
        <w:pStyle w:val="BodyText"/>
        <w:spacing w:before="76"/>
        <w:ind w:left="151"/>
        <w:rPr>
          <w:rFonts w:cs="Times New Roman"/>
        </w:rPr>
      </w:pPr>
      <w:bookmarkStart w:id="5" w:name="Phone_Number:___________________________"/>
      <w:bookmarkEnd w:id="5"/>
      <w:r w:rsidRPr="007D3F31">
        <w:rPr>
          <w:rFonts w:cs="Times New Roman"/>
        </w:rPr>
        <w:t>Phone</w:t>
      </w:r>
      <w:r w:rsidRPr="007D3F31">
        <w:rPr>
          <w:rFonts w:cs="Times New Roman"/>
          <w:spacing w:val="-1"/>
        </w:rPr>
        <w:t xml:space="preserve"> Number:</w:t>
      </w:r>
    </w:p>
    <w:p w14:paraId="5C6071C2" w14:textId="77777777" w:rsidR="006711EA" w:rsidRPr="007D3F31" w:rsidRDefault="006711EA" w:rsidP="006711EA">
      <w:pPr>
        <w:spacing w:line="20" w:lineRule="atLeast"/>
        <w:ind w:left="1329"/>
        <w:rPr>
          <w:rFonts w:ascii="Times New Roman" w:eastAsia="Times New Roman" w:hAnsi="Times New Roman" w:cs="Times New Roman"/>
          <w:sz w:val="18"/>
          <w:szCs w:val="18"/>
        </w:rPr>
      </w:pPr>
      <w:r w:rsidRPr="007D3F31">
        <w:rPr>
          <w:rFonts w:ascii="Times New Roman" w:eastAsia="Times New Roman" w:hAnsi="Times New Roman" w:cs="Times New Roman"/>
          <w:noProof/>
          <w:sz w:val="18"/>
          <w:szCs w:val="18"/>
        </w:rPr>
        <mc:AlternateContent>
          <mc:Choice Requires="wpg">
            <w:drawing>
              <wp:inline distT="0" distB="0" distL="0" distR="0" wp14:anchorId="270D0D9C" wp14:editId="3ACFDB03">
                <wp:extent cx="1492250" cy="5080"/>
                <wp:effectExtent l="9525" t="9525" r="3175"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5080"/>
                          <a:chOff x="0" y="0"/>
                          <a:chExt cx="2350" cy="8"/>
                        </a:xfrm>
                      </wpg:grpSpPr>
                      <wpg:grpSp>
                        <wpg:cNvPr id="2" name="Group 3"/>
                        <wpg:cNvGrpSpPr>
                          <a:grpSpLocks/>
                        </wpg:cNvGrpSpPr>
                        <wpg:grpSpPr bwMode="auto">
                          <a:xfrm>
                            <a:off x="4" y="4"/>
                            <a:ext cx="2342" cy="2"/>
                            <a:chOff x="4" y="4"/>
                            <a:chExt cx="2342" cy="2"/>
                          </a:xfrm>
                        </wpg:grpSpPr>
                        <wps:wsp>
                          <wps:cNvPr id="3" name="Freeform 4"/>
                          <wps:cNvSpPr>
                            <a:spLocks/>
                          </wps:cNvSpPr>
                          <wps:spPr bwMode="auto">
                            <a:xfrm>
                              <a:off x="4" y="4"/>
                              <a:ext cx="2342" cy="2"/>
                            </a:xfrm>
                            <a:custGeom>
                              <a:avLst/>
                              <a:gdLst>
                                <a:gd name="T0" fmla="+- 0 4 4"/>
                                <a:gd name="T1" fmla="*/ T0 w 2342"/>
                                <a:gd name="T2" fmla="+- 0 2346 4"/>
                                <a:gd name="T3" fmla="*/ T2 w 2342"/>
                              </a:gdLst>
                              <a:ahLst/>
                              <a:cxnLst>
                                <a:cxn ang="0">
                                  <a:pos x="T1" y="0"/>
                                </a:cxn>
                                <a:cxn ang="0">
                                  <a:pos x="T3" y="0"/>
                                </a:cxn>
                              </a:cxnLst>
                              <a:rect l="0" t="0" r="r" b="b"/>
                              <a:pathLst>
                                <a:path w="2342">
                                  <a:moveTo>
                                    <a:pt x="0" y="0"/>
                                  </a:moveTo>
                                  <a:lnTo>
                                    <a:pt x="234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w:pict>
              <v:group w14:anchorId="47B6D3E1" id="Group 2" o:spid="_x0000_s1026" style="width:117.5pt;height:.4pt;mso-position-horizontal-relative:char;mso-position-vertical-relative:line" coordsize="2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">
                <v:group id="Group 3" o:spid="_x0000_s1027" style="position:absolute;left:4;top:4;width:2342;height:2" coordorigin="4,4" coordsize="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4;top:4;width:2342;height:2;visibility:visible;mso-wrap-style:square;v-text-anchor:top" coordsize="2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" path="m,l2342,e" filled="f" strokeweight=".36pt">
                    <v:path arrowok="t" o:connecttype="custom" o:connectlocs="0,0;2342,0" o:connectangles="0,0"/>
                  </v:shape>
                </v:group>
                <w10:anchorlock/>
              </v:group>
            </w:pict>
          </mc:Fallback>
        </mc:AlternateContent>
      </w:r>
    </w:p>
    <w:sectPr w:rsidR="006711EA" w:rsidRPr="007D3F31" w:rsidSect="006711EA">
      <w:type w:val="continuous"/>
      <w:pgSz w:w="12240" w:h="15840"/>
      <w:pgMar w:top="720" w:right="104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F346" w14:textId="77777777" w:rsidR="00A238F7" w:rsidRDefault="00A238F7" w:rsidP="000D6BCD">
      <w:r>
        <w:separator/>
      </w:r>
    </w:p>
  </w:endnote>
  <w:endnote w:type="continuationSeparator" w:id="0">
    <w:p w14:paraId="2C6C3386" w14:textId="77777777" w:rsidR="00A238F7" w:rsidRDefault="00A238F7" w:rsidP="000D6BCD">
      <w:r>
        <w:continuationSeparator/>
      </w:r>
    </w:p>
  </w:endnote>
  <w:endnote w:type="continuationNotice" w:id="1">
    <w:p w14:paraId="28CFA372" w14:textId="77777777" w:rsidR="00A238F7" w:rsidRDefault="00A23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4735" w14:textId="77777777" w:rsidR="000D6BCD" w:rsidRDefault="000D6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1C27" w14:textId="77777777" w:rsidR="000D6BCD" w:rsidRDefault="000D6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D5AA" w14:textId="77777777" w:rsidR="000D6BCD" w:rsidRDefault="000D6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A83F" w14:textId="77777777" w:rsidR="00A238F7" w:rsidRDefault="00A238F7" w:rsidP="000D6BCD">
      <w:r>
        <w:separator/>
      </w:r>
    </w:p>
  </w:footnote>
  <w:footnote w:type="continuationSeparator" w:id="0">
    <w:p w14:paraId="023C53D1" w14:textId="77777777" w:rsidR="00A238F7" w:rsidRDefault="00A238F7" w:rsidP="000D6BCD">
      <w:r>
        <w:continuationSeparator/>
      </w:r>
    </w:p>
  </w:footnote>
  <w:footnote w:type="continuationNotice" w:id="1">
    <w:p w14:paraId="3CC6A2B6" w14:textId="77777777" w:rsidR="00A238F7" w:rsidRDefault="00A23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9C87" w14:textId="77777777" w:rsidR="000D6BCD" w:rsidRDefault="000D6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782B" w14:textId="77777777" w:rsidR="000D6BCD" w:rsidRDefault="000D6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4A02" w14:textId="77777777" w:rsidR="000D6BCD" w:rsidRDefault="000D6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A4DCB"/>
    <w:multiLevelType w:val="hybridMultilevel"/>
    <w:tmpl w:val="E186980E"/>
    <w:lvl w:ilvl="0" w:tplc="FFFFFFFF">
      <w:start w:val="1"/>
      <w:numFmt w:val="decimal"/>
      <w:lvlText w:val="%1."/>
      <w:lvlJc w:val="left"/>
      <w:pPr>
        <w:ind w:left="111" w:hanging="267"/>
      </w:pPr>
      <w:rPr>
        <w:rFonts w:ascii="Times New Roman" w:eastAsia="Times New Roman" w:hAnsi="Times New Roman" w:hint="default"/>
        <w:spacing w:val="1"/>
        <w:sz w:val="18"/>
        <w:szCs w:val="18"/>
      </w:rPr>
    </w:lvl>
    <w:lvl w:ilvl="1" w:tplc="FFFFFFFF">
      <w:start w:val="1"/>
      <w:numFmt w:val="bullet"/>
      <w:lvlText w:val="•"/>
      <w:lvlJc w:val="left"/>
      <w:pPr>
        <w:ind w:left="1116" w:hanging="267"/>
      </w:pPr>
      <w:rPr>
        <w:rFonts w:hint="default"/>
      </w:rPr>
    </w:lvl>
    <w:lvl w:ilvl="2" w:tplc="FFFFFFFF">
      <w:start w:val="1"/>
      <w:numFmt w:val="bullet"/>
      <w:lvlText w:val="•"/>
      <w:lvlJc w:val="left"/>
      <w:pPr>
        <w:ind w:left="2121" w:hanging="267"/>
      </w:pPr>
      <w:rPr>
        <w:rFonts w:hint="default"/>
      </w:rPr>
    </w:lvl>
    <w:lvl w:ilvl="3" w:tplc="FFFFFFFF">
      <w:start w:val="1"/>
      <w:numFmt w:val="bullet"/>
      <w:lvlText w:val="•"/>
      <w:lvlJc w:val="left"/>
      <w:pPr>
        <w:ind w:left="3126" w:hanging="267"/>
      </w:pPr>
      <w:rPr>
        <w:rFonts w:hint="default"/>
      </w:rPr>
    </w:lvl>
    <w:lvl w:ilvl="4" w:tplc="FFFFFFFF">
      <w:start w:val="1"/>
      <w:numFmt w:val="bullet"/>
      <w:lvlText w:val="•"/>
      <w:lvlJc w:val="left"/>
      <w:pPr>
        <w:ind w:left="4130" w:hanging="267"/>
      </w:pPr>
      <w:rPr>
        <w:rFonts w:hint="default"/>
      </w:rPr>
    </w:lvl>
    <w:lvl w:ilvl="5" w:tplc="FFFFFFFF">
      <w:start w:val="1"/>
      <w:numFmt w:val="bullet"/>
      <w:lvlText w:val="•"/>
      <w:lvlJc w:val="left"/>
      <w:pPr>
        <w:ind w:left="5135" w:hanging="267"/>
      </w:pPr>
      <w:rPr>
        <w:rFonts w:hint="default"/>
      </w:rPr>
    </w:lvl>
    <w:lvl w:ilvl="6" w:tplc="FFFFFFFF">
      <w:start w:val="1"/>
      <w:numFmt w:val="bullet"/>
      <w:lvlText w:val="•"/>
      <w:lvlJc w:val="left"/>
      <w:pPr>
        <w:ind w:left="6140" w:hanging="267"/>
      </w:pPr>
      <w:rPr>
        <w:rFonts w:hint="default"/>
      </w:rPr>
    </w:lvl>
    <w:lvl w:ilvl="7" w:tplc="FFFFFFFF">
      <w:start w:val="1"/>
      <w:numFmt w:val="bullet"/>
      <w:lvlText w:val="•"/>
      <w:lvlJc w:val="left"/>
      <w:pPr>
        <w:ind w:left="7145" w:hanging="267"/>
      </w:pPr>
      <w:rPr>
        <w:rFonts w:hint="default"/>
      </w:rPr>
    </w:lvl>
    <w:lvl w:ilvl="8" w:tplc="FFFFFFFF">
      <w:start w:val="1"/>
      <w:numFmt w:val="bullet"/>
      <w:lvlText w:val="•"/>
      <w:lvlJc w:val="left"/>
      <w:pPr>
        <w:ind w:left="8150" w:hanging="267"/>
      </w:pPr>
      <w:rPr>
        <w:rFonts w:hint="default"/>
      </w:rPr>
    </w:lvl>
  </w:abstractNum>
  <w:abstractNum w:abstractNumId="1" w15:restartNumberingAfterBreak="0">
    <w:nsid w:val="6E127D94"/>
    <w:multiLevelType w:val="hybridMultilevel"/>
    <w:tmpl w:val="E186980E"/>
    <w:lvl w:ilvl="0" w:tplc="BB483AE0">
      <w:start w:val="1"/>
      <w:numFmt w:val="decimal"/>
      <w:lvlText w:val="%1."/>
      <w:lvlJc w:val="left"/>
      <w:pPr>
        <w:ind w:left="111" w:hanging="267"/>
      </w:pPr>
      <w:rPr>
        <w:rFonts w:ascii="Times New Roman" w:eastAsia="Times New Roman" w:hAnsi="Times New Roman" w:hint="default"/>
        <w:spacing w:val="1"/>
        <w:sz w:val="18"/>
        <w:szCs w:val="18"/>
      </w:rPr>
    </w:lvl>
    <w:lvl w:ilvl="1" w:tplc="2446F920">
      <w:start w:val="1"/>
      <w:numFmt w:val="bullet"/>
      <w:lvlText w:val="•"/>
      <w:lvlJc w:val="left"/>
      <w:pPr>
        <w:ind w:left="1116" w:hanging="267"/>
      </w:pPr>
      <w:rPr>
        <w:rFonts w:hint="default"/>
      </w:rPr>
    </w:lvl>
    <w:lvl w:ilvl="2" w:tplc="EF02D574">
      <w:start w:val="1"/>
      <w:numFmt w:val="bullet"/>
      <w:lvlText w:val="•"/>
      <w:lvlJc w:val="left"/>
      <w:pPr>
        <w:ind w:left="2121" w:hanging="267"/>
      </w:pPr>
      <w:rPr>
        <w:rFonts w:hint="default"/>
      </w:rPr>
    </w:lvl>
    <w:lvl w:ilvl="3" w:tplc="84BA38EA">
      <w:start w:val="1"/>
      <w:numFmt w:val="bullet"/>
      <w:lvlText w:val="•"/>
      <w:lvlJc w:val="left"/>
      <w:pPr>
        <w:ind w:left="3126" w:hanging="267"/>
      </w:pPr>
      <w:rPr>
        <w:rFonts w:hint="default"/>
      </w:rPr>
    </w:lvl>
    <w:lvl w:ilvl="4" w:tplc="F5C41852">
      <w:start w:val="1"/>
      <w:numFmt w:val="bullet"/>
      <w:lvlText w:val="•"/>
      <w:lvlJc w:val="left"/>
      <w:pPr>
        <w:ind w:left="4130" w:hanging="267"/>
      </w:pPr>
      <w:rPr>
        <w:rFonts w:hint="default"/>
      </w:rPr>
    </w:lvl>
    <w:lvl w:ilvl="5" w:tplc="47145736">
      <w:start w:val="1"/>
      <w:numFmt w:val="bullet"/>
      <w:lvlText w:val="•"/>
      <w:lvlJc w:val="left"/>
      <w:pPr>
        <w:ind w:left="5135" w:hanging="267"/>
      </w:pPr>
      <w:rPr>
        <w:rFonts w:hint="default"/>
      </w:rPr>
    </w:lvl>
    <w:lvl w:ilvl="6" w:tplc="4E50C5A6">
      <w:start w:val="1"/>
      <w:numFmt w:val="bullet"/>
      <w:lvlText w:val="•"/>
      <w:lvlJc w:val="left"/>
      <w:pPr>
        <w:ind w:left="6140" w:hanging="267"/>
      </w:pPr>
      <w:rPr>
        <w:rFonts w:hint="default"/>
      </w:rPr>
    </w:lvl>
    <w:lvl w:ilvl="7" w:tplc="0054E610">
      <w:start w:val="1"/>
      <w:numFmt w:val="bullet"/>
      <w:lvlText w:val="•"/>
      <w:lvlJc w:val="left"/>
      <w:pPr>
        <w:ind w:left="7145" w:hanging="267"/>
      </w:pPr>
      <w:rPr>
        <w:rFonts w:hint="default"/>
      </w:rPr>
    </w:lvl>
    <w:lvl w:ilvl="8" w:tplc="8AB49DBA">
      <w:start w:val="1"/>
      <w:numFmt w:val="bullet"/>
      <w:lvlText w:val="•"/>
      <w:lvlJc w:val="left"/>
      <w:pPr>
        <w:ind w:left="8150" w:hanging="267"/>
      </w:pPr>
      <w:rPr>
        <w:rFonts w:hint="default"/>
      </w:rPr>
    </w:lvl>
  </w:abstractNum>
  <w:num w:numId="1" w16cid:durableId="1152720428">
    <w:abstractNumId w:val="1"/>
  </w:num>
  <w:num w:numId="2" w16cid:durableId="48247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32"/>
    <w:rsid w:val="00000C36"/>
    <w:rsid w:val="000315D4"/>
    <w:rsid w:val="00032254"/>
    <w:rsid w:val="0004229C"/>
    <w:rsid w:val="00055F90"/>
    <w:rsid w:val="000601ED"/>
    <w:rsid w:val="00067671"/>
    <w:rsid w:val="0007621C"/>
    <w:rsid w:val="000C44D2"/>
    <w:rsid w:val="000C6F2F"/>
    <w:rsid w:val="000D285C"/>
    <w:rsid w:val="000D6BCD"/>
    <w:rsid w:val="000E179A"/>
    <w:rsid w:val="000F04B0"/>
    <w:rsid w:val="000F2FDE"/>
    <w:rsid w:val="00107A38"/>
    <w:rsid w:val="00114B22"/>
    <w:rsid w:val="00124214"/>
    <w:rsid w:val="00146A2F"/>
    <w:rsid w:val="00173892"/>
    <w:rsid w:val="00176CC8"/>
    <w:rsid w:val="001A3B8E"/>
    <w:rsid w:val="001B238A"/>
    <w:rsid w:val="001C5B3B"/>
    <w:rsid w:val="001D2542"/>
    <w:rsid w:val="001E056F"/>
    <w:rsid w:val="002013C4"/>
    <w:rsid w:val="00206752"/>
    <w:rsid w:val="0023102C"/>
    <w:rsid w:val="0024154B"/>
    <w:rsid w:val="00243F92"/>
    <w:rsid w:val="002461BE"/>
    <w:rsid w:val="00265600"/>
    <w:rsid w:val="0028019E"/>
    <w:rsid w:val="0029454B"/>
    <w:rsid w:val="00297527"/>
    <w:rsid w:val="002C5219"/>
    <w:rsid w:val="002C6C9D"/>
    <w:rsid w:val="002D43C5"/>
    <w:rsid w:val="002E5BC8"/>
    <w:rsid w:val="00303E08"/>
    <w:rsid w:val="003253F9"/>
    <w:rsid w:val="00344014"/>
    <w:rsid w:val="0035500D"/>
    <w:rsid w:val="0036314B"/>
    <w:rsid w:val="00376DD8"/>
    <w:rsid w:val="003B475C"/>
    <w:rsid w:val="003C5974"/>
    <w:rsid w:val="003E2842"/>
    <w:rsid w:val="003E66F4"/>
    <w:rsid w:val="003F13C3"/>
    <w:rsid w:val="004138B9"/>
    <w:rsid w:val="00414699"/>
    <w:rsid w:val="004561F9"/>
    <w:rsid w:val="004632F6"/>
    <w:rsid w:val="00464ACD"/>
    <w:rsid w:val="004C04BD"/>
    <w:rsid w:val="004C6210"/>
    <w:rsid w:val="004C70AB"/>
    <w:rsid w:val="004E3589"/>
    <w:rsid w:val="0051334A"/>
    <w:rsid w:val="00516481"/>
    <w:rsid w:val="00542D06"/>
    <w:rsid w:val="00560087"/>
    <w:rsid w:val="00567764"/>
    <w:rsid w:val="00573F4A"/>
    <w:rsid w:val="005A2086"/>
    <w:rsid w:val="005A772B"/>
    <w:rsid w:val="005B48C6"/>
    <w:rsid w:val="00650013"/>
    <w:rsid w:val="00667CCB"/>
    <w:rsid w:val="006711EA"/>
    <w:rsid w:val="006B6ADA"/>
    <w:rsid w:val="006C589E"/>
    <w:rsid w:val="006F4868"/>
    <w:rsid w:val="006F7A2F"/>
    <w:rsid w:val="007129AC"/>
    <w:rsid w:val="00757652"/>
    <w:rsid w:val="00773CF5"/>
    <w:rsid w:val="00790618"/>
    <w:rsid w:val="00793F84"/>
    <w:rsid w:val="007D3F31"/>
    <w:rsid w:val="00802C38"/>
    <w:rsid w:val="0080562A"/>
    <w:rsid w:val="00810741"/>
    <w:rsid w:val="0082444D"/>
    <w:rsid w:val="00826008"/>
    <w:rsid w:val="00853D01"/>
    <w:rsid w:val="008540B4"/>
    <w:rsid w:val="00877F25"/>
    <w:rsid w:val="008A1699"/>
    <w:rsid w:val="008A28D2"/>
    <w:rsid w:val="008A58A4"/>
    <w:rsid w:val="008D12B8"/>
    <w:rsid w:val="008E0F88"/>
    <w:rsid w:val="008E3FE4"/>
    <w:rsid w:val="008E5CD1"/>
    <w:rsid w:val="008F2900"/>
    <w:rsid w:val="0092051C"/>
    <w:rsid w:val="00925AC6"/>
    <w:rsid w:val="00960B9A"/>
    <w:rsid w:val="00967857"/>
    <w:rsid w:val="00980224"/>
    <w:rsid w:val="009B7982"/>
    <w:rsid w:val="009C2111"/>
    <w:rsid w:val="00A238F7"/>
    <w:rsid w:val="00A34416"/>
    <w:rsid w:val="00A4028C"/>
    <w:rsid w:val="00A63F4D"/>
    <w:rsid w:val="00A861E3"/>
    <w:rsid w:val="00AD55BC"/>
    <w:rsid w:val="00AF3E74"/>
    <w:rsid w:val="00B00A84"/>
    <w:rsid w:val="00B14641"/>
    <w:rsid w:val="00B3019F"/>
    <w:rsid w:val="00B5652B"/>
    <w:rsid w:val="00B828DF"/>
    <w:rsid w:val="00B932C5"/>
    <w:rsid w:val="00BA0E12"/>
    <w:rsid w:val="00BA2F8F"/>
    <w:rsid w:val="00BB58E3"/>
    <w:rsid w:val="00BC4A30"/>
    <w:rsid w:val="00BC7DB4"/>
    <w:rsid w:val="00BD0CDE"/>
    <w:rsid w:val="00BD5C28"/>
    <w:rsid w:val="00C04D10"/>
    <w:rsid w:val="00C3347C"/>
    <w:rsid w:val="00C907E7"/>
    <w:rsid w:val="00C909B4"/>
    <w:rsid w:val="00C935EF"/>
    <w:rsid w:val="00CC4740"/>
    <w:rsid w:val="00D01AC1"/>
    <w:rsid w:val="00D0401A"/>
    <w:rsid w:val="00D13D17"/>
    <w:rsid w:val="00D255DD"/>
    <w:rsid w:val="00D3782B"/>
    <w:rsid w:val="00D461CD"/>
    <w:rsid w:val="00D57D3F"/>
    <w:rsid w:val="00D60D4A"/>
    <w:rsid w:val="00D7061F"/>
    <w:rsid w:val="00D93DD9"/>
    <w:rsid w:val="00DA4D45"/>
    <w:rsid w:val="00DE70E8"/>
    <w:rsid w:val="00E17E32"/>
    <w:rsid w:val="00E20A23"/>
    <w:rsid w:val="00E53281"/>
    <w:rsid w:val="00E65CEA"/>
    <w:rsid w:val="00E66D6C"/>
    <w:rsid w:val="00E76116"/>
    <w:rsid w:val="00E80A1E"/>
    <w:rsid w:val="00E93BF6"/>
    <w:rsid w:val="00EA0247"/>
    <w:rsid w:val="00EC0B31"/>
    <w:rsid w:val="00ED5C00"/>
    <w:rsid w:val="00EF2EC1"/>
    <w:rsid w:val="00F30016"/>
    <w:rsid w:val="00F45070"/>
    <w:rsid w:val="00F4537F"/>
    <w:rsid w:val="00FA739F"/>
    <w:rsid w:val="00FC0B1B"/>
    <w:rsid w:val="00FE72FE"/>
    <w:rsid w:val="00F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E8728"/>
  <w15:docId w15:val="{71684C16-771A-42D7-9186-14BC866F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6BCD"/>
    <w:pPr>
      <w:tabs>
        <w:tab w:val="center" w:pos="4680"/>
        <w:tab w:val="right" w:pos="9360"/>
      </w:tabs>
    </w:pPr>
  </w:style>
  <w:style w:type="character" w:customStyle="1" w:styleId="HeaderChar">
    <w:name w:val="Header Char"/>
    <w:basedOn w:val="DefaultParagraphFont"/>
    <w:link w:val="Header"/>
    <w:uiPriority w:val="99"/>
    <w:rsid w:val="000D6BCD"/>
  </w:style>
  <w:style w:type="paragraph" w:styleId="Footer">
    <w:name w:val="footer"/>
    <w:basedOn w:val="Normal"/>
    <w:link w:val="FooterChar"/>
    <w:uiPriority w:val="99"/>
    <w:unhideWhenUsed/>
    <w:rsid w:val="000D6BCD"/>
    <w:pPr>
      <w:tabs>
        <w:tab w:val="center" w:pos="4680"/>
        <w:tab w:val="right" w:pos="9360"/>
      </w:tabs>
    </w:pPr>
  </w:style>
  <w:style w:type="character" w:customStyle="1" w:styleId="FooterChar">
    <w:name w:val="Footer Char"/>
    <w:basedOn w:val="DefaultParagraphFont"/>
    <w:link w:val="Footer"/>
    <w:uiPriority w:val="99"/>
    <w:rsid w:val="000D6BCD"/>
  </w:style>
  <w:style w:type="paragraph" w:styleId="Revision">
    <w:name w:val="Revision"/>
    <w:hidden/>
    <w:uiPriority w:val="99"/>
    <w:semiHidden/>
    <w:rsid w:val="006F7A2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13768370C9F49ACD1270D3B42ACDA" ma:contentTypeVersion="20" ma:contentTypeDescription="Create a new document." ma:contentTypeScope="" ma:versionID="d6b153ffa7bf15fa9520ad43a579fbf8">
  <xsd:schema xmlns:xsd="http://www.w3.org/2001/XMLSchema" xmlns:xs="http://www.w3.org/2001/XMLSchema" xmlns:p="http://schemas.microsoft.com/office/2006/metadata/properties" xmlns:ns2="6566f842-fad4-40b1-bd5a-4d65d2e3dcb0" xmlns:ns3="871bb7d8-b571-437c-b9c2-421296bfcd17" targetNamespace="http://schemas.microsoft.com/office/2006/metadata/properties" ma:root="true" ma:fieldsID="804cf6cc48581cb06793e90375858795" ns2:_="" ns3:_="">
    <xsd:import namespace="6566f842-fad4-40b1-bd5a-4d65d2e3dcb0"/>
    <xsd:import namespace="871bb7d8-b571-437c-b9c2-421296bfc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6f842-fad4-40b1-bd5a-4d65d2e3d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e13d7f-ecf8-4f55-952b-8942762ab4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bb7d8-b571-437c-b9c2-421296bfcd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17f0a5-4414-407e-92c8-43b19c020e19}" ma:internalName="TaxCatchAll" ma:showField="CatchAllData" ma:web="871bb7d8-b571-437c-b9c2-421296bfc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71bb7d8-b571-437c-b9c2-421296bfcd17" xsi:nil="true"/>
    <lcf76f155ced4ddcb4097134ff3c332f xmlns="6566f842-fad4-40b1-bd5a-4d65d2e3d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A7AB64-671F-4AD8-A8AA-4FD4D882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6f842-fad4-40b1-bd5a-4d65d2e3dcb0"/>
    <ds:schemaRef ds:uri="871bb7d8-b571-437c-b9c2-421296bfc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83C4B-5FA8-4880-958F-43629F2DDC42}">
  <ds:schemaRefs>
    <ds:schemaRef ds:uri="http://schemas.microsoft.com/sharepoint/v3/contenttype/forms"/>
  </ds:schemaRefs>
</ds:datastoreItem>
</file>

<file path=customXml/itemProps3.xml><?xml version="1.0" encoding="utf-8"?>
<ds:datastoreItem xmlns:ds="http://schemas.openxmlformats.org/officeDocument/2006/customXml" ds:itemID="{3E0C3BE4-EA7B-4216-950B-9A7B2A3C10CD}">
  <ds:schemaRefs>
    <ds:schemaRef ds:uri="http://schemas.openxmlformats.org/officeDocument/2006/bibliography"/>
  </ds:schemaRefs>
</ds:datastoreItem>
</file>

<file path=customXml/itemProps4.xml><?xml version="1.0" encoding="utf-8"?>
<ds:datastoreItem xmlns:ds="http://schemas.openxmlformats.org/officeDocument/2006/customXml" ds:itemID="{A7F554C8-5B86-49B1-AAEE-7262937710B1}">
  <ds:schemaRefs>
    <ds:schemaRef ds:uri="http://schemas.microsoft.com/office/2006/metadata/properties"/>
    <ds:schemaRef ds:uri="http://schemas.microsoft.com/office/infopath/2007/PartnerControls"/>
    <ds:schemaRef ds:uri="871bb7d8-b571-437c-b9c2-421296bfcd17"/>
    <ds:schemaRef ds:uri="6566f842-fad4-40b1-bd5a-4d65d2e3dcb0"/>
  </ds:schemaRefs>
</ds:datastoreItem>
</file>

<file path=docMetadata/LabelInfo.xml><?xml version="1.0" encoding="utf-8"?>
<clbl:labelList xmlns:clbl="http://schemas.microsoft.com/office/2020/mipLabelMetadata">
  <clbl:label id="{b9c85935-06cb-4553-81b5-0f6cbd60840f}" enabled="1" method="Standard" siteId="{de51cf10-285a-4aac-8700-bce2fd151bef}" removed="0"/>
</clbl:labelList>
</file>

<file path=docProps/app.xml><?xml version="1.0" encoding="utf-8"?>
<Properties xmlns="http://schemas.openxmlformats.org/officeDocument/2006/extended-properties" xmlns:vt="http://schemas.openxmlformats.org/officeDocument/2006/docPropsVTypes">
  <Template>Normal</Template>
  <TotalTime>36</TotalTime>
  <Pages>2</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Jones Lang LaSalle</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Jones Lang LaSalle Hotels</dc:creator>
  <cp:keywords/>
  <cp:lastModifiedBy>Nguyen, Andy</cp:lastModifiedBy>
  <cp:revision>43</cp:revision>
  <cp:lastPrinted>2019-11-27T17:28:00Z</cp:lastPrinted>
  <dcterms:created xsi:type="dcterms:W3CDTF">2024-11-15T18:09:00Z</dcterms:created>
  <dcterms:modified xsi:type="dcterms:W3CDTF">2025-03-13T19:22:00Z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2016-01-29T00:00:00Z</vt:filetime>
  </property>
  <property fmtid="{D5CDD505-2E9C-101B-9397-08002B2CF9AE}" pid="4" name="ContentTypeId">
    <vt:lpwstr>0x01010092813768370C9F49ACD1270D3B42ACDA</vt:lpwstr>
  </property>
  <property fmtid="{D5CDD505-2E9C-101B-9397-08002B2CF9AE}" pid="5" name="MediaServiceImageTags">
    <vt:lpwstr/>
  </property>
</Properties>
</file>